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2EFF5" w14:textId="77777777" w:rsidR="00534E2F" w:rsidRDefault="00534E2F" w:rsidP="00C61548">
      <w:pPr>
        <w:shd w:val="clear" w:color="auto" w:fill="FFFFFF"/>
        <w:textAlignment w:val="baseline"/>
        <w:rPr>
          <w:rFonts w:ascii="Calibri" w:hAnsi="Calibri" w:cs="Calibri"/>
          <w:color w:val="000000"/>
          <w:szCs w:val="28"/>
          <w:lang w:eastAsia="en-GB"/>
        </w:rPr>
      </w:pPr>
    </w:p>
    <w:p w14:paraId="6FFC5348" w14:textId="387B4535" w:rsidR="00534E2F" w:rsidRPr="00304720" w:rsidRDefault="00534E2F" w:rsidP="007C7FDA">
      <w:pPr>
        <w:spacing w:after="260"/>
        <w:jc w:val="center"/>
        <w:rPr>
          <w:rFonts w:ascii="Calibri" w:hAnsi="Calibri" w:cs="Calibri"/>
          <w:b/>
          <w:sz w:val="28"/>
          <w:szCs w:val="28"/>
        </w:rPr>
      </w:pPr>
      <w:proofErr w:type="spellStart"/>
      <w:r w:rsidRPr="00304720">
        <w:rPr>
          <w:rFonts w:ascii="Calibri" w:hAnsi="Calibri" w:cs="Calibri"/>
          <w:b/>
          <w:sz w:val="28"/>
          <w:szCs w:val="28"/>
        </w:rPr>
        <w:t>Cyngor</w:t>
      </w:r>
      <w:proofErr w:type="spellEnd"/>
      <w:r w:rsidRPr="00304720">
        <w:rPr>
          <w:rFonts w:ascii="Calibri" w:hAnsi="Calibri" w:cs="Calibri"/>
          <w:b/>
          <w:sz w:val="28"/>
          <w:szCs w:val="28"/>
        </w:rPr>
        <w:t xml:space="preserve"> </w:t>
      </w:r>
      <w:proofErr w:type="spellStart"/>
      <w:r w:rsidRPr="00304720">
        <w:rPr>
          <w:rFonts w:ascii="Calibri" w:hAnsi="Calibri" w:cs="Calibri"/>
          <w:b/>
          <w:sz w:val="28"/>
          <w:szCs w:val="28"/>
        </w:rPr>
        <w:t>Cymuned</w:t>
      </w:r>
      <w:proofErr w:type="spellEnd"/>
      <w:r w:rsidRPr="00304720">
        <w:rPr>
          <w:rFonts w:ascii="Calibri" w:hAnsi="Calibri" w:cs="Calibri"/>
          <w:b/>
          <w:sz w:val="28"/>
          <w:szCs w:val="28"/>
        </w:rPr>
        <w:t xml:space="preserve"> Llan</w:t>
      </w:r>
      <w:r w:rsidR="00896B87" w:rsidRPr="00304720">
        <w:rPr>
          <w:rFonts w:ascii="Calibri" w:hAnsi="Calibri" w:cs="Calibri"/>
          <w:b/>
          <w:sz w:val="28"/>
          <w:szCs w:val="28"/>
        </w:rPr>
        <w:t>fair a Chellan</w:t>
      </w:r>
      <w:r w:rsidRPr="00304720">
        <w:rPr>
          <w:rFonts w:ascii="Calibri" w:hAnsi="Calibri" w:cs="Calibri"/>
          <w:b/>
          <w:sz w:val="28"/>
          <w:szCs w:val="28"/>
        </w:rPr>
        <w:t xml:space="preserve"> Community Council</w:t>
      </w:r>
    </w:p>
    <w:p w14:paraId="1D1B0B90" w14:textId="6E76DDB2" w:rsidR="00304720" w:rsidRPr="00E530E8" w:rsidRDefault="00304720" w:rsidP="00304720">
      <w:pPr>
        <w:shd w:val="clear" w:color="auto" w:fill="FFFFFF" w:themeFill="background1"/>
        <w:textAlignment w:val="baseline"/>
        <w:rPr>
          <w:rFonts w:ascii="Calibri" w:hAnsi="Calibri" w:cs="Calibri"/>
          <w:sz w:val="22"/>
          <w:szCs w:val="22"/>
        </w:rPr>
      </w:pPr>
      <w:proofErr w:type="spellStart"/>
      <w:r w:rsidRPr="00E530E8">
        <w:rPr>
          <w:rFonts w:ascii="Calibri" w:hAnsi="Calibri" w:cs="Calibri"/>
          <w:sz w:val="22"/>
          <w:szCs w:val="22"/>
        </w:rPr>
        <w:t>Cynhelir</w:t>
      </w:r>
      <w:proofErr w:type="spellEnd"/>
      <w:r w:rsidRPr="00E530E8">
        <w:rPr>
          <w:rFonts w:ascii="Calibri" w:hAnsi="Calibri" w:cs="Calibri"/>
          <w:sz w:val="22"/>
          <w:szCs w:val="22"/>
        </w:rPr>
        <w:t xml:space="preserve"> </w:t>
      </w:r>
      <w:proofErr w:type="spellStart"/>
      <w:r w:rsidRPr="00E530E8">
        <w:rPr>
          <w:rFonts w:ascii="Calibri" w:hAnsi="Calibri" w:cs="Calibri"/>
          <w:sz w:val="22"/>
          <w:szCs w:val="22"/>
        </w:rPr>
        <w:t>cyfarfod</w:t>
      </w:r>
      <w:proofErr w:type="spellEnd"/>
      <w:r w:rsidRPr="00E530E8">
        <w:rPr>
          <w:rFonts w:ascii="Calibri" w:hAnsi="Calibri" w:cs="Calibri"/>
          <w:sz w:val="22"/>
          <w:szCs w:val="22"/>
        </w:rPr>
        <w:t xml:space="preserve"> </w:t>
      </w:r>
      <w:proofErr w:type="spellStart"/>
      <w:r w:rsidRPr="00E530E8">
        <w:rPr>
          <w:rFonts w:ascii="Calibri" w:hAnsi="Calibri" w:cs="Calibri"/>
          <w:sz w:val="22"/>
          <w:szCs w:val="22"/>
        </w:rPr>
        <w:t>nesaf</w:t>
      </w:r>
      <w:proofErr w:type="spellEnd"/>
      <w:r w:rsidRPr="00E530E8">
        <w:rPr>
          <w:rFonts w:ascii="Calibri" w:hAnsi="Calibri" w:cs="Calibri"/>
          <w:sz w:val="22"/>
          <w:szCs w:val="22"/>
        </w:rPr>
        <w:t xml:space="preserve"> y </w:t>
      </w:r>
      <w:proofErr w:type="spellStart"/>
      <w:r w:rsidRPr="00E530E8">
        <w:rPr>
          <w:rFonts w:ascii="Calibri" w:hAnsi="Calibri" w:cs="Calibri"/>
          <w:sz w:val="22"/>
          <w:szCs w:val="22"/>
        </w:rPr>
        <w:t>Cyngor</w:t>
      </w:r>
      <w:proofErr w:type="spellEnd"/>
      <w:r w:rsidRPr="00E530E8">
        <w:rPr>
          <w:rFonts w:ascii="Calibri" w:hAnsi="Calibri" w:cs="Calibri"/>
          <w:sz w:val="22"/>
          <w:szCs w:val="22"/>
        </w:rPr>
        <w:t xml:space="preserve"> </w:t>
      </w:r>
      <w:proofErr w:type="spellStart"/>
      <w:r w:rsidRPr="00E530E8">
        <w:rPr>
          <w:rFonts w:ascii="Calibri" w:hAnsi="Calibri" w:cs="Calibri"/>
          <w:sz w:val="22"/>
          <w:szCs w:val="22"/>
        </w:rPr>
        <w:t>Cymuned</w:t>
      </w:r>
      <w:proofErr w:type="spellEnd"/>
      <w:r w:rsidRPr="00E530E8">
        <w:rPr>
          <w:rFonts w:ascii="Calibri" w:hAnsi="Calibri" w:cs="Calibri"/>
          <w:sz w:val="22"/>
          <w:szCs w:val="22"/>
        </w:rPr>
        <w:t xml:space="preserve"> </w:t>
      </w:r>
      <w:proofErr w:type="spellStart"/>
      <w:r w:rsidRPr="00E530E8">
        <w:rPr>
          <w:rFonts w:ascii="Calibri" w:hAnsi="Calibri" w:cs="Calibri"/>
          <w:sz w:val="22"/>
          <w:szCs w:val="22"/>
        </w:rPr>
        <w:t>ar</w:t>
      </w:r>
      <w:proofErr w:type="spellEnd"/>
      <w:r w:rsidRPr="00E530E8">
        <w:rPr>
          <w:rFonts w:ascii="Calibri" w:hAnsi="Calibri" w:cs="Calibri"/>
          <w:sz w:val="22"/>
          <w:szCs w:val="22"/>
        </w:rPr>
        <w:t xml:space="preserve"> </w:t>
      </w:r>
      <w:proofErr w:type="spellStart"/>
      <w:r w:rsidRPr="00E530E8">
        <w:rPr>
          <w:rFonts w:ascii="Calibri" w:hAnsi="Calibri" w:cs="Calibri"/>
          <w:sz w:val="22"/>
          <w:szCs w:val="22"/>
        </w:rPr>
        <w:t>nos</w:t>
      </w:r>
      <w:proofErr w:type="spellEnd"/>
      <w:r w:rsidRPr="00E530E8">
        <w:rPr>
          <w:rFonts w:ascii="Calibri" w:hAnsi="Calibri" w:cs="Calibri"/>
          <w:sz w:val="22"/>
          <w:szCs w:val="22"/>
        </w:rPr>
        <w:t xml:space="preserve"> </w:t>
      </w:r>
      <w:proofErr w:type="spellStart"/>
      <w:r w:rsidRPr="00E530E8">
        <w:rPr>
          <w:rFonts w:ascii="Calibri" w:hAnsi="Calibri" w:cs="Calibri"/>
          <w:sz w:val="22"/>
          <w:szCs w:val="22"/>
        </w:rPr>
        <w:t>Iau</w:t>
      </w:r>
      <w:proofErr w:type="spellEnd"/>
      <w:r w:rsidRPr="00E530E8">
        <w:rPr>
          <w:rFonts w:ascii="Calibri" w:hAnsi="Calibri" w:cs="Calibri"/>
          <w:sz w:val="22"/>
          <w:szCs w:val="22"/>
        </w:rPr>
        <w:t xml:space="preserve"> </w:t>
      </w:r>
      <w:r w:rsidR="00DD6338">
        <w:rPr>
          <w:rFonts w:ascii="Calibri" w:hAnsi="Calibri" w:cs="Calibri"/>
          <w:sz w:val="22"/>
          <w:szCs w:val="22"/>
        </w:rPr>
        <w:t xml:space="preserve">22.01.2026 </w:t>
      </w:r>
      <w:r w:rsidRPr="00E530E8">
        <w:rPr>
          <w:rFonts w:ascii="Calibri" w:hAnsi="Calibri" w:cs="Calibri"/>
          <w:sz w:val="22"/>
          <w:szCs w:val="22"/>
        </w:rPr>
        <w:t>am 7.</w:t>
      </w:r>
      <w:r w:rsidR="00DD6338">
        <w:rPr>
          <w:rFonts w:ascii="Calibri" w:hAnsi="Calibri" w:cs="Calibri"/>
          <w:sz w:val="22"/>
          <w:szCs w:val="22"/>
        </w:rPr>
        <w:t>3</w:t>
      </w:r>
      <w:r w:rsidRPr="00E530E8">
        <w:rPr>
          <w:rFonts w:ascii="Calibri" w:hAnsi="Calibri" w:cs="Calibri"/>
          <w:sz w:val="22"/>
          <w:szCs w:val="22"/>
        </w:rPr>
        <w:t xml:space="preserve">0yh </w:t>
      </w:r>
      <w:proofErr w:type="spellStart"/>
      <w:r w:rsidRPr="00E530E8">
        <w:rPr>
          <w:rFonts w:ascii="Calibri" w:hAnsi="Calibri" w:cs="Calibri"/>
          <w:sz w:val="22"/>
          <w:szCs w:val="22"/>
        </w:rPr>
        <w:t>yn</w:t>
      </w:r>
      <w:proofErr w:type="spellEnd"/>
      <w:r w:rsidRPr="00E530E8">
        <w:rPr>
          <w:rFonts w:ascii="Calibri" w:hAnsi="Calibri" w:cs="Calibri"/>
          <w:sz w:val="22"/>
          <w:szCs w:val="22"/>
        </w:rPr>
        <w:t xml:space="preserve"> Neuadd </w:t>
      </w:r>
      <w:r w:rsidR="00DD6338">
        <w:rPr>
          <w:rFonts w:ascii="Calibri" w:hAnsi="Calibri" w:cs="Calibri"/>
          <w:sz w:val="22"/>
          <w:szCs w:val="22"/>
        </w:rPr>
        <w:t>Cellan</w:t>
      </w:r>
      <w:r w:rsidRPr="00E530E8">
        <w:rPr>
          <w:rFonts w:ascii="Calibri" w:hAnsi="Calibri" w:cs="Calibri"/>
          <w:sz w:val="22"/>
          <w:szCs w:val="22"/>
        </w:rPr>
        <w:t xml:space="preserve">. </w:t>
      </w:r>
      <w:r w:rsidRPr="00E530E8">
        <w:rPr>
          <w:rFonts w:ascii="Calibri" w:hAnsi="Calibri" w:cs="Calibri"/>
          <w:color w:val="002060"/>
          <w:sz w:val="22"/>
          <w:szCs w:val="22"/>
        </w:rPr>
        <w:t xml:space="preserve">The next Community Council meeting will be held on Thursday evening </w:t>
      </w:r>
      <w:r w:rsidR="00DD6338">
        <w:rPr>
          <w:rFonts w:ascii="Calibri" w:hAnsi="Calibri" w:cs="Calibri"/>
          <w:color w:val="002060"/>
          <w:sz w:val="22"/>
          <w:szCs w:val="22"/>
        </w:rPr>
        <w:t>22/01/</w:t>
      </w:r>
      <w:proofErr w:type="gramStart"/>
      <w:r w:rsidR="00DD6338">
        <w:rPr>
          <w:rFonts w:ascii="Calibri" w:hAnsi="Calibri" w:cs="Calibri"/>
          <w:color w:val="002060"/>
          <w:sz w:val="22"/>
          <w:szCs w:val="22"/>
        </w:rPr>
        <w:t xml:space="preserve">2026 </w:t>
      </w:r>
      <w:r w:rsidRPr="00E530E8">
        <w:rPr>
          <w:rFonts w:ascii="Calibri" w:hAnsi="Calibri" w:cs="Calibri"/>
          <w:color w:val="002060"/>
          <w:sz w:val="22"/>
          <w:szCs w:val="22"/>
        </w:rPr>
        <w:t xml:space="preserve"> 2025</w:t>
      </w:r>
      <w:proofErr w:type="gramEnd"/>
      <w:r w:rsidRPr="00E530E8">
        <w:rPr>
          <w:rFonts w:ascii="Calibri" w:hAnsi="Calibri" w:cs="Calibri"/>
          <w:color w:val="002060"/>
          <w:sz w:val="22"/>
          <w:szCs w:val="22"/>
        </w:rPr>
        <w:t xml:space="preserve"> at 7.</w:t>
      </w:r>
      <w:r w:rsidR="00DD6338">
        <w:rPr>
          <w:rFonts w:ascii="Calibri" w:hAnsi="Calibri" w:cs="Calibri"/>
          <w:color w:val="002060"/>
          <w:sz w:val="22"/>
          <w:szCs w:val="22"/>
        </w:rPr>
        <w:t>3</w:t>
      </w:r>
      <w:r w:rsidRPr="00E530E8">
        <w:rPr>
          <w:rFonts w:ascii="Calibri" w:hAnsi="Calibri" w:cs="Calibri"/>
          <w:color w:val="002060"/>
          <w:sz w:val="22"/>
          <w:szCs w:val="22"/>
        </w:rPr>
        <w:t xml:space="preserve">0 pm at </w:t>
      </w:r>
      <w:r w:rsidR="00DD6338">
        <w:rPr>
          <w:rFonts w:ascii="Calibri" w:hAnsi="Calibri" w:cs="Calibri"/>
          <w:color w:val="002060"/>
          <w:sz w:val="22"/>
          <w:szCs w:val="22"/>
        </w:rPr>
        <w:t>Cellan</w:t>
      </w:r>
      <w:r w:rsidRPr="00E530E8">
        <w:rPr>
          <w:rFonts w:ascii="Calibri" w:hAnsi="Calibri" w:cs="Calibri"/>
          <w:color w:val="002060"/>
          <w:sz w:val="22"/>
          <w:szCs w:val="22"/>
        </w:rPr>
        <w:t xml:space="preserve"> Hall.  </w:t>
      </w:r>
    </w:p>
    <w:p w14:paraId="497E82EB" w14:textId="540D0E24" w:rsidR="00304720" w:rsidRPr="00E530E8" w:rsidRDefault="00304720" w:rsidP="712FA626">
      <w:pPr>
        <w:shd w:val="clear" w:color="auto" w:fill="FFFFFF" w:themeFill="background1"/>
        <w:textAlignment w:val="baseline"/>
        <w:rPr>
          <w:rFonts w:ascii="Calibri" w:hAnsi="Calibri" w:cs="Calibri"/>
          <w:color w:val="EE0000"/>
          <w:sz w:val="22"/>
          <w:szCs w:val="22"/>
        </w:rPr>
      </w:pPr>
    </w:p>
    <w:p w14:paraId="353FF0C8" w14:textId="77777777" w:rsidR="00AC5486" w:rsidRPr="00E530E8" w:rsidRDefault="00AC5486" w:rsidP="712FA626">
      <w:pPr>
        <w:shd w:val="clear" w:color="auto" w:fill="FFFFFF" w:themeFill="background1"/>
        <w:textAlignment w:val="baseline"/>
        <w:rPr>
          <w:rFonts w:ascii="Calibri" w:hAnsi="Calibri" w:cs="Calibri"/>
          <w:color w:val="002060"/>
          <w:sz w:val="22"/>
          <w:szCs w:val="22"/>
        </w:rPr>
      </w:pPr>
    </w:p>
    <w:p w14:paraId="464591E1" w14:textId="4CF54E69" w:rsidR="00B04C1E" w:rsidRDefault="00B04C1E" w:rsidP="00B36E5C">
      <w:pPr>
        <w:jc w:val="center"/>
        <w:rPr>
          <w:rFonts w:ascii="Calibri" w:hAnsi="Calibri" w:cs="Calibri"/>
          <w:b/>
          <w:sz w:val="22"/>
          <w:szCs w:val="22"/>
          <w:u w:val="single" w:color="000000"/>
        </w:rPr>
      </w:pPr>
      <w:r w:rsidRPr="00E530E8">
        <w:rPr>
          <w:rFonts w:ascii="Calibri" w:hAnsi="Calibri" w:cs="Calibri"/>
          <w:b/>
          <w:sz w:val="22"/>
          <w:szCs w:val="22"/>
          <w:u w:val="single" w:color="000000"/>
        </w:rPr>
        <w:t>AGENDA'R CADEIRYDD / CHAIRMAN’S AGENDA</w:t>
      </w:r>
      <w:r w:rsidR="00DD6338">
        <w:rPr>
          <w:rFonts w:ascii="Calibri" w:hAnsi="Calibri" w:cs="Calibri"/>
          <w:b/>
          <w:sz w:val="22"/>
          <w:szCs w:val="22"/>
          <w:u w:val="single" w:color="000000"/>
        </w:rPr>
        <w:t xml:space="preserve"> 22.01.2026</w:t>
      </w:r>
    </w:p>
    <w:p w14:paraId="6CD74939" w14:textId="77777777" w:rsidR="00DD6338" w:rsidRPr="00E530E8" w:rsidRDefault="00DD6338" w:rsidP="00B36E5C">
      <w:pPr>
        <w:jc w:val="center"/>
        <w:rPr>
          <w:rFonts w:ascii="Calibri" w:hAnsi="Calibri" w:cs="Calibri"/>
          <w:sz w:val="22"/>
          <w:szCs w:val="22"/>
        </w:rPr>
      </w:pPr>
    </w:p>
    <w:p w14:paraId="75FA3762" w14:textId="77777777" w:rsidR="00B04C1E" w:rsidRPr="00E530E8" w:rsidRDefault="00B04C1E" w:rsidP="00B04C1E">
      <w:pPr>
        <w:ind w:left="10" w:hanging="10"/>
        <w:rPr>
          <w:rFonts w:ascii="Calibri" w:hAnsi="Calibri" w:cs="Calibri"/>
          <w:sz w:val="22"/>
          <w:szCs w:val="22"/>
        </w:rPr>
      </w:pPr>
      <w:proofErr w:type="spellStart"/>
      <w:r w:rsidRPr="00E530E8">
        <w:rPr>
          <w:rFonts w:ascii="Calibri" w:hAnsi="Calibri" w:cs="Calibri"/>
          <w:b/>
          <w:sz w:val="22"/>
          <w:szCs w:val="22"/>
        </w:rPr>
        <w:t>Croeso’r</w:t>
      </w:r>
      <w:proofErr w:type="spellEnd"/>
      <w:r w:rsidRPr="00E530E8">
        <w:rPr>
          <w:rFonts w:ascii="Calibri" w:hAnsi="Calibri" w:cs="Calibri"/>
          <w:b/>
          <w:sz w:val="22"/>
          <w:szCs w:val="22"/>
        </w:rPr>
        <w:t xml:space="preserve"> </w:t>
      </w:r>
      <w:proofErr w:type="spellStart"/>
      <w:r w:rsidRPr="00E530E8">
        <w:rPr>
          <w:rFonts w:ascii="Calibri" w:hAnsi="Calibri" w:cs="Calibri"/>
          <w:b/>
          <w:sz w:val="22"/>
          <w:szCs w:val="22"/>
        </w:rPr>
        <w:t>Cadeirydd</w:t>
      </w:r>
      <w:proofErr w:type="spellEnd"/>
      <w:r w:rsidRPr="00E530E8">
        <w:rPr>
          <w:rFonts w:ascii="Calibri" w:hAnsi="Calibri" w:cs="Calibri"/>
          <w:b/>
          <w:sz w:val="22"/>
          <w:szCs w:val="22"/>
        </w:rPr>
        <w:t xml:space="preserve"> / Chairman’s Welcome </w:t>
      </w:r>
    </w:p>
    <w:p w14:paraId="1B2B91DB" w14:textId="77777777" w:rsidR="00B04C1E" w:rsidRPr="00E530E8" w:rsidRDefault="00B04C1E" w:rsidP="00B04C1E">
      <w:pPr>
        <w:ind w:left="10" w:hanging="10"/>
        <w:rPr>
          <w:rFonts w:ascii="Calibri" w:hAnsi="Calibri" w:cs="Calibri"/>
          <w:sz w:val="22"/>
          <w:szCs w:val="22"/>
        </w:rPr>
      </w:pPr>
      <w:proofErr w:type="spellStart"/>
      <w:r w:rsidRPr="00E530E8">
        <w:rPr>
          <w:rFonts w:ascii="Calibri" w:hAnsi="Calibri" w:cs="Calibri"/>
          <w:b/>
          <w:sz w:val="22"/>
          <w:szCs w:val="22"/>
        </w:rPr>
        <w:t>Materion</w:t>
      </w:r>
      <w:proofErr w:type="spellEnd"/>
      <w:r w:rsidRPr="00E530E8">
        <w:rPr>
          <w:rFonts w:ascii="Calibri" w:hAnsi="Calibri" w:cs="Calibri"/>
          <w:b/>
          <w:sz w:val="22"/>
          <w:szCs w:val="22"/>
        </w:rPr>
        <w:t xml:space="preserve"> </w:t>
      </w:r>
      <w:proofErr w:type="spellStart"/>
      <w:r w:rsidRPr="00E530E8">
        <w:rPr>
          <w:rFonts w:ascii="Calibri" w:hAnsi="Calibri" w:cs="Calibri"/>
          <w:b/>
          <w:sz w:val="22"/>
          <w:szCs w:val="22"/>
        </w:rPr>
        <w:t>Personol</w:t>
      </w:r>
      <w:proofErr w:type="spellEnd"/>
      <w:r w:rsidRPr="00E530E8">
        <w:rPr>
          <w:rFonts w:ascii="Calibri" w:hAnsi="Calibri" w:cs="Calibri"/>
          <w:b/>
          <w:sz w:val="22"/>
          <w:szCs w:val="22"/>
        </w:rPr>
        <w:t xml:space="preserve"> / Personal Matters </w:t>
      </w:r>
    </w:p>
    <w:p w14:paraId="11C61717" w14:textId="7E25D7A7" w:rsidR="002A08D6" w:rsidRPr="00E530E8" w:rsidRDefault="00B04C1E" w:rsidP="00E530E8">
      <w:pPr>
        <w:ind w:left="10" w:hanging="10"/>
        <w:rPr>
          <w:rFonts w:ascii="Calibri" w:hAnsi="Calibri" w:cs="Calibri"/>
          <w:b/>
          <w:sz w:val="22"/>
          <w:szCs w:val="22"/>
        </w:rPr>
      </w:pPr>
      <w:proofErr w:type="spellStart"/>
      <w:r w:rsidRPr="00E530E8">
        <w:rPr>
          <w:rFonts w:ascii="Calibri" w:hAnsi="Calibri" w:cs="Calibri"/>
          <w:b/>
          <w:sz w:val="22"/>
          <w:szCs w:val="22"/>
        </w:rPr>
        <w:t>Ymddiheuriadau</w:t>
      </w:r>
      <w:proofErr w:type="spellEnd"/>
      <w:r w:rsidRPr="00E530E8">
        <w:rPr>
          <w:rFonts w:ascii="Calibri" w:hAnsi="Calibri" w:cs="Calibri"/>
          <w:b/>
          <w:sz w:val="22"/>
          <w:szCs w:val="22"/>
        </w:rPr>
        <w:t xml:space="preserve"> / Apologi</w:t>
      </w:r>
      <w:r w:rsidR="00304720" w:rsidRPr="00E530E8">
        <w:rPr>
          <w:rFonts w:ascii="Calibri" w:hAnsi="Calibri" w:cs="Calibri"/>
          <w:b/>
          <w:sz w:val="22"/>
          <w:szCs w:val="22"/>
        </w:rPr>
        <w:t>es</w:t>
      </w:r>
    </w:p>
    <w:p w14:paraId="33C8C902" w14:textId="77777777" w:rsidR="002A08D6" w:rsidRPr="00E530E8" w:rsidRDefault="002A08D6" w:rsidP="00304720">
      <w:pPr>
        <w:rPr>
          <w:rFonts w:ascii="Calibri" w:hAnsi="Calibri" w:cs="Calibri"/>
          <w:b/>
          <w:sz w:val="22"/>
          <w:szCs w:val="22"/>
        </w:rPr>
      </w:pPr>
    </w:p>
    <w:p w14:paraId="6CC773C2" w14:textId="1025EC83" w:rsidR="00B36E5C" w:rsidRPr="00E530E8" w:rsidRDefault="002A08D6" w:rsidP="00805F37">
      <w:pPr>
        <w:pStyle w:val="ListParagraph"/>
        <w:ind w:left="0"/>
        <w:jc w:val="center"/>
        <w:rPr>
          <w:rFonts w:ascii="Calibri" w:hAnsi="Calibri" w:cs="Calibri"/>
          <w:b/>
          <w:bCs/>
          <w:sz w:val="22"/>
          <w:szCs w:val="22"/>
          <w:u w:val="single"/>
        </w:rPr>
      </w:pPr>
      <w:r w:rsidRPr="00E530E8">
        <w:rPr>
          <w:rFonts w:ascii="Calibri" w:hAnsi="Calibri" w:cs="Calibri"/>
          <w:b/>
          <w:bCs/>
          <w:sz w:val="22"/>
          <w:szCs w:val="22"/>
          <w:u w:val="single"/>
        </w:rPr>
        <w:t>Main Meeting</w:t>
      </w:r>
    </w:p>
    <w:p w14:paraId="20161692" w14:textId="77777777" w:rsidR="002A08D6" w:rsidRPr="00E530E8" w:rsidRDefault="002A08D6" w:rsidP="00B36E5C">
      <w:pPr>
        <w:pStyle w:val="ListParagraph"/>
        <w:ind w:left="0"/>
        <w:rPr>
          <w:rFonts w:ascii="Calibri" w:hAnsi="Calibri" w:cs="Calibri"/>
          <w:sz w:val="22"/>
          <w:szCs w:val="22"/>
        </w:rPr>
      </w:pPr>
    </w:p>
    <w:p w14:paraId="6C57C0C4" w14:textId="77777777" w:rsidR="00B04C1E" w:rsidRPr="00E530E8" w:rsidRDefault="00B04C1E" w:rsidP="00B04C1E">
      <w:pPr>
        <w:numPr>
          <w:ilvl w:val="0"/>
          <w:numId w:val="1"/>
        </w:numPr>
        <w:spacing w:line="259" w:lineRule="auto"/>
        <w:ind w:hanging="242"/>
        <w:rPr>
          <w:rFonts w:ascii="Calibri" w:hAnsi="Calibri" w:cs="Calibri"/>
          <w:sz w:val="22"/>
          <w:szCs w:val="22"/>
        </w:rPr>
      </w:pPr>
      <w:proofErr w:type="spellStart"/>
      <w:r w:rsidRPr="00E530E8">
        <w:rPr>
          <w:rFonts w:ascii="Calibri" w:hAnsi="Calibri" w:cs="Calibri"/>
          <w:b/>
          <w:sz w:val="22"/>
          <w:szCs w:val="22"/>
        </w:rPr>
        <w:t>Datgelu</w:t>
      </w:r>
      <w:proofErr w:type="spellEnd"/>
      <w:r w:rsidRPr="00E530E8">
        <w:rPr>
          <w:rFonts w:ascii="Calibri" w:hAnsi="Calibri" w:cs="Calibri"/>
          <w:b/>
          <w:sz w:val="22"/>
          <w:szCs w:val="22"/>
        </w:rPr>
        <w:t xml:space="preserve"> </w:t>
      </w:r>
      <w:proofErr w:type="spellStart"/>
      <w:r w:rsidRPr="00E530E8">
        <w:rPr>
          <w:rFonts w:ascii="Calibri" w:hAnsi="Calibri" w:cs="Calibri"/>
          <w:b/>
          <w:sz w:val="22"/>
          <w:szCs w:val="22"/>
        </w:rPr>
        <w:t>Buddiannau</w:t>
      </w:r>
      <w:proofErr w:type="spellEnd"/>
      <w:r w:rsidRPr="00E530E8">
        <w:rPr>
          <w:rFonts w:ascii="Calibri" w:hAnsi="Calibri" w:cs="Calibri"/>
          <w:b/>
          <w:sz w:val="22"/>
          <w:szCs w:val="22"/>
        </w:rPr>
        <w:t xml:space="preserve"> </w:t>
      </w:r>
      <w:proofErr w:type="spellStart"/>
      <w:r w:rsidRPr="00E530E8">
        <w:rPr>
          <w:rFonts w:ascii="Calibri" w:hAnsi="Calibri" w:cs="Calibri"/>
          <w:b/>
          <w:sz w:val="22"/>
          <w:szCs w:val="22"/>
        </w:rPr>
        <w:t>Personol</w:t>
      </w:r>
      <w:proofErr w:type="spellEnd"/>
      <w:r w:rsidRPr="00E530E8">
        <w:rPr>
          <w:rFonts w:ascii="Calibri" w:hAnsi="Calibri" w:cs="Calibri"/>
          <w:b/>
          <w:sz w:val="22"/>
          <w:szCs w:val="22"/>
        </w:rPr>
        <w:t xml:space="preserve"> / Declare Personal Interests </w:t>
      </w:r>
    </w:p>
    <w:p w14:paraId="7D8B0208" w14:textId="77777777" w:rsidR="00B04C1E" w:rsidRPr="00E530E8" w:rsidRDefault="00B04C1E" w:rsidP="00B04C1E">
      <w:pPr>
        <w:numPr>
          <w:ilvl w:val="0"/>
          <w:numId w:val="1"/>
        </w:numPr>
        <w:spacing w:line="259" w:lineRule="auto"/>
        <w:ind w:hanging="242"/>
        <w:rPr>
          <w:rFonts w:ascii="Calibri" w:hAnsi="Calibri" w:cs="Calibri"/>
          <w:sz w:val="22"/>
          <w:szCs w:val="22"/>
        </w:rPr>
      </w:pPr>
      <w:proofErr w:type="spellStart"/>
      <w:r w:rsidRPr="00E530E8">
        <w:rPr>
          <w:rFonts w:ascii="Calibri" w:hAnsi="Calibri" w:cs="Calibri"/>
          <w:b/>
          <w:sz w:val="22"/>
          <w:szCs w:val="22"/>
        </w:rPr>
        <w:t>Cadarnhau’r</w:t>
      </w:r>
      <w:proofErr w:type="spellEnd"/>
      <w:r w:rsidRPr="00E530E8">
        <w:rPr>
          <w:rFonts w:ascii="Calibri" w:hAnsi="Calibri" w:cs="Calibri"/>
          <w:b/>
          <w:sz w:val="22"/>
          <w:szCs w:val="22"/>
        </w:rPr>
        <w:t xml:space="preserve"> </w:t>
      </w:r>
      <w:proofErr w:type="spellStart"/>
      <w:r w:rsidRPr="00E530E8">
        <w:rPr>
          <w:rFonts w:ascii="Calibri" w:hAnsi="Calibri" w:cs="Calibri"/>
          <w:b/>
          <w:sz w:val="22"/>
          <w:szCs w:val="22"/>
        </w:rPr>
        <w:t>Cofnodion</w:t>
      </w:r>
      <w:proofErr w:type="spellEnd"/>
      <w:r w:rsidRPr="00E530E8">
        <w:rPr>
          <w:rFonts w:ascii="Calibri" w:hAnsi="Calibri" w:cs="Calibri"/>
          <w:b/>
          <w:sz w:val="22"/>
          <w:szCs w:val="22"/>
        </w:rPr>
        <w:t xml:space="preserve"> / Agree Minutes </w:t>
      </w:r>
    </w:p>
    <w:p w14:paraId="16FA9854" w14:textId="7103B065" w:rsidR="00DA7643" w:rsidRPr="00E530E8" w:rsidRDefault="00B04C1E" w:rsidP="0086374E">
      <w:pPr>
        <w:numPr>
          <w:ilvl w:val="0"/>
          <w:numId w:val="1"/>
        </w:numPr>
        <w:spacing w:line="259" w:lineRule="auto"/>
        <w:ind w:hanging="242"/>
        <w:rPr>
          <w:rFonts w:ascii="Calibri" w:hAnsi="Calibri" w:cs="Calibri"/>
          <w:sz w:val="22"/>
          <w:szCs w:val="22"/>
        </w:rPr>
      </w:pPr>
      <w:proofErr w:type="spellStart"/>
      <w:r w:rsidRPr="00E530E8">
        <w:rPr>
          <w:rFonts w:ascii="Calibri" w:hAnsi="Calibri" w:cs="Calibri"/>
          <w:b/>
          <w:sz w:val="22"/>
          <w:szCs w:val="22"/>
        </w:rPr>
        <w:t>Materion</w:t>
      </w:r>
      <w:proofErr w:type="spellEnd"/>
      <w:r w:rsidRPr="00E530E8">
        <w:rPr>
          <w:rFonts w:ascii="Calibri" w:hAnsi="Calibri" w:cs="Calibri"/>
          <w:b/>
          <w:sz w:val="22"/>
          <w:szCs w:val="22"/>
        </w:rPr>
        <w:t xml:space="preserve"> </w:t>
      </w:r>
      <w:proofErr w:type="spellStart"/>
      <w:r w:rsidRPr="00E530E8">
        <w:rPr>
          <w:rFonts w:ascii="Calibri" w:hAnsi="Calibri" w:cs="Calibri"/>
          <w:b/>
          <w:sz w:val="22"/>
          <w:szCs w:val="22"/>
        </w:rPr>
        <w:t>yn</w:t>
      </w:r>
      <w:proofErr w:type="spellEnd"/>
      <w:r w:rsidRPr="00E530E8">
        <w:rPr>
          <w:rFonts w:ascii="Calibri" w:hAnsi="Calibri" w:cs="Calibri"/>
          <w:b/>
          <w:sz w:val="22"/>
          <w:szCs w:val="22"/>
        </w:rPr>
        <w:t xml:space="preserve"> Codi / Matters Arising</w:t>
      </w:r>
    </w:p>
    <w:p w14:paraId="670BD0BB" w14:textId="4A0B76F1" w:rsidR="0021730F" w:rsidRDefault="0021730F" w:rsidP="0021730F">
      <w:pPr>
        <w:numPr>
          <w:ilvl w:val="1"/>
          <w:numId w:val="1"/>
        </w:numPr>
        <w:spacing w:line="259" w:lineRule="auto"/>
        <w:ind w:hanging="242"/>
        <w:rPr>
          <w:rFonts w:ascii="Calibri" w:hAnsi="Calibri" w:cs="Calibri"/>
          <w:bCs/>
          <w:sz w:val="22"/>
          <w:szCs w:val="22"/>
        </w:rPr>
      </w:pPr>
      <w:r w:rsidRPr="00E530E8">
        <w:rPr>
          <w:rFonts w:ascii="Calibri" w:hAnsi="Calibri" w:cs="Calibri"/>
          <w:bCs/>
          <w:sz w:val="22"/>
          <w:szCs w:val="22"/>
        </w:rPr>
        <w:t>Code of Conduct</w:t>
      </w:r>
      <w:r w:rsidR="00DD6338">
        <w:rPr>
          <w:rFonts w:ascii="Calibri" w:hAnsi="Calibri" w:cs="Calibri"/>
          <w:bCs/>
          <w:sz w:val="22"/>
          <w:szCs w:val="22"/>
        </w:rPr>
        <w:t xml:space="preserve"> reminder re. updates</w:t>
      </w:r>
    </w:p>
    <w:p w14:paraId="5A01457E" w14:textId="0A04815C" w:rsidR="00DD6338" w:rsidRDefault="00DD6338" w:rsidP="00DD6338">
      <w:pPr>
        <w:numPr>
          <w:ilvl w:val="1"/>
          <w:numId w:val="1"/>
        </w:numPr>
        <w:spacing w:line="259" w:lineRule="auto"/>
        <w:ind w:hanging="242"/>
        <w:rPr>
          <w:rFonts w:ascii="Calibri" w:hAnsi="Calibri" w:cs="Calibri"/>
          <w:bCs/>
          <w:sz w:val="22"/>
          <w:szCs w:val="22"/>
        </w:rPr>
      </w:pPr>
      <w:r>
        <w:rPr>
          <w:rFonts w:ascii="Calibri" w:hAnsi="Calibri" w:cs="Calibri"/>
          <w:bCs/>
          <w:sz w:val="22"/>
          <w:szCs w:val="22"/>
        </w:rPr>
        <w:t>Upcoming training dates for councillors</w:t>
      </w:r>
    </w:p>
    <w:p w14:paraId="525B79F5" w14:textId="63478CEB" w:rsidR="00DD6338" w:rsidRPr="00DD6338" w:rsidRDefault="00DD6338" w:rsidP="00DD6338">
      <w:pPr>
        <w:numPr>
          <w:ilvl w:val="1"/>
          <w:numId w:val="1"/>
        </w:numPr>
        <w:spacing w:line="259" w:lineRule="auto"/>
        <w:ind w:hanging="242"/>
        <w:rPr>
          <w:rFonts w:ascii="Calibri" w:hAnsi="Calibri" w:cs="Calibri"/>
          <w:bCs/>
          <w:sz w:val="22"/>
          <w:szCs w:val="22"/>
        </w:rPr>
      </w:pPr>
      <w:r>
        <w:rPr>
          <w:rFonts w:ascii="Calibri" w:hAnsi="Calibri" w:cs="Calibri"/>
          <w:bCs/>
          <w:sz w:val="22"/>
          <w:szCs w:val="22"/>
        </w:rPr>
        <w:t xml:space="preserve">Senedd Protest </w:t>
      </w:r>
    </w:p>
    <w:p w14:paraId="2AC57ECA" w14:textId="35BBE5C3" w:rsidR="00DD6338" w:rsidRPr="00E530E8" w:rsidRDefault="00DD6338" w:rsidP="00DD6338">
      <w:pPr>
        <w:spacing w:line="259" w:lineRule="auto"/>
        <w:ind w:left="1667"/>
        <w:rPr>
          <w:rFonts w:ascii="Calibri" w:hAnsi="Calibri" w:cs="Calibri"/>
          <w:bCs/>
          <w:sz w:val="22"/>
          <w:szCs w:val="22"/>
        </w:rPr>
      </w:pPr>
    </w:p>
    <w:p w14:paraId="6E626C92" w14:textId="34ACFC5E" w:rsidR="00366B33" w:rsidRPr="00DD6338" w:rsidRDefault="00366B33" w:rsidP="00DD6338">
      <w:pPr>
        <w:spacing w:line="259" w:lineRule="auto"/>
        <w:ind w:left="1425"/>
        <w:rPr>
          <w:rStyle w:val="normaltextrun"/>
          <w:rFonts w:ascii="Calibri" w:hAnsi="Calibri" w:cs="Calibri"/>
          <w:bCs/>
          <w:sz w:val="22"/>
          <w:szCs w:val="22"/>
        </w:rPr>
      </w:pPr>
    </w:p>
    <w:p w14:paraId="5A501A1A" w14:textId="34051A6D" w:rsidR="005B347A" w:rsidRPr="00E530E8" w:rsidRDefault="00B04C1E" w:rsidP="00DA7643">
      <w:pPr>
        <w:pStyle w:val="ListParagraph"/>
        <w:numPr>
          <w:ilvl w:val="0"/>
          <w:numId w:val="1"/>
        </w:numPr>
        <w:spacing w:line="259" w:lineRule="auto"/>
        <w:ind w:left="1134" w:hanging="425"/>
        <w:rPr>
          <w:rFonts w:ascii="Calibri" w:hAnsi="Calibri" w:cs="Calibri"/>
          <w:sz w:val="22"/>
          <w:szCs w:val="22"/>
        </w:rPr>
      </w:pPr>
      <w:proofErr w:type="spellStart"/>
      <w:r w:rsidRPr="00E530E8">
        <w:rPr>
          <w:rFonts w:ascii="Calibri" w:hAnsi="Calibri" w:cs="Calibri"/>
          <w:b/>
          <w:sz w:val="22"/>
          <w:szCs w:val="22"/>
        </w:rPr>
        <w:t>Gohebiaeth</w:t>
      </w:r>
      <w:proofErr w:type="spellEnd"/>
      <w:r w:rsidRPr="00E530E8">
        <w:rPr>
          <w:rFonts w:ascii="Calibri" w:hAnsi="Calibri" w:cs="Calibri"/>
          <w:b/>
          <w:sz w:val="22"/>
          <w:szCs w:val="22"/>
        </w:rPr>
        <w:t xml:space="preserve"> / Correspondence </w:t>
      </w:r>
    </w:p>
    <w:p w14:paraId="2B0D7D04" w14:textId="7AC55D1C" w:rsidR="00DD6338" w:rsidRPr="00DD6338" w:rsidRDefault="00DD6338" w:rsidP="00DD6338">
      <w:pPr>
        <w:pStyle w:val="ListParagraph"/>
        <w:numPr>
          <w:ilvl w:val="1"/>
          <w:numId w:val="1"/>
        </w:numPr>
        <w:spacing w:line="259" w:lineRule="auto"/>
        <w:rPr>
          <w:rStyle w:val="rphighlightallclass"/>
          <w:rFonts w:asciiTheme="minorHAnsi" w:hAnsiTheme="minorHAnsi" w:cstheme="minorHAnsi"/>
          <w:bCs/>
          <w:color w:val="323130"/>
          <w:sz w:val="22"/>
          <w:szCs w:val="22"/>
          <w:lang w:eastAsia="en-GB"/>
        </w:rPr>
      </w:pPr>
      <w:r>
        <w:rPr>
          <w:rStyle w:val="rphighlightallclass"/>
          <w:rFonts w:asciiTheme="minorHAnsi" w:hAnsiTheme="minorHAnsi" w:cstheme="minorHAnsi"/>
          <w:bCs/>
          <w:color w:val="323130"/>
          <w:sz w:val="22"/>
          <w:szCs w:val="22"/>
          <w:lang w:eastAsia="en-GB"/>
        </w:rPr>
        <w:t>Sandy Bear, request for advice</w:t>
      </w:r>
    </w:p>
    <w:p w14:paraId="48B7CB5B" w14:textId="365AF37F" w:rsidR="007B65A9" w:rsidRDefault="00DD6338" w:rsidP="00DD6338">
      <w:pPr>
        <w:pStyle w:val="ListParagraph"/>
        <w:numPr>
          <w:ilvl w:val="1"/>
          <w:numId w:val="1"/>
        </w:numPr>
        <w:spacing w:line="259" w:lineRule="auto"/>
        <w:rPr>
          <w:rStyle w:val="rphighlightallclass"/>
          <w:rFonts w:asciiTheme="minorHAnsi" w:hAnsiTheme="minorHAnsi" w:cstheme="minorHAnsi"/>
          <w:bCs/>
          <w:color w:val="323130"/>
          <w:sz w:val="22"/>
          <w:szCs w:val="22"/>
          <w:lang w:eastAsia="en-GB"/>
        </w:rPr>
      </w:pPr>
      <w:r>
        <w:rPr>
          <w:rStyle w:val="rphighlightallclass"/>
          <w:rFonts w:asciiTheme="minorHAnsi" w:hAnsiTheme="minorHAnsi" w:cstheme="minorHAnsi"/>
          <w:bCs/>
          <w:color w:val="323130"/>
          <w:sz w:val="22"/>
          <w:szCs w:val="22"/>
          <w:lang w:eastAsia="en-GB"/>
        </w:rPr>
        <w:t>Welsh Town of Culture</w:t>
      </w:r>
    </w:p>
    <w:p w14:paraId="0E1C04D8" w14:textId="7633A148" w:rsidR="00C24266" w:rsidRPr="00475DF3" w:rsidRDefault="00C24266" w:rsidP="00DD6338">
      <w:pPr>
        <w:pStyle w:val="ListParagraph"/>
        <w:numPr>
          <w:ilvl w:val="1"/>
          <w:numId w:val="1"/>
        </w:numPr>
        <w:spacing w:line="259" w:lineRule="auto"/>
        <w:rPr>
          <w:rStyle w:val="rphighlightallclass"/>
          <w:rFonts w:asciiTheme="minorHAnsi" w:hAnsiTheme="minorHAnsi" w:cstheme="minorHAnsi"/>
          <w:bCs/>
          <w:sz w:val="22"/>
          <w:szCs w:val="22"/>
          <w:lang w:eastAsia="en-GB"/>
        </w:rPr>
      </w:pPr>
      <w:r w:rsidRPr="00475DF3">
        <w:rPr>
          <w:rStyle w:val="rphighlightallclass"/>
          <w:rFonts w:asciiTheme="minorHAnsi" w:hAnsiTheme="minorHAnsi" w:cstheme="minorHAnsi"/>
          <w:bCs/>
          <w:sz w:val="22"/>
          <w:szCs w:val="22"/>
          <w:lang w:eastAsia="en-GB"/>
        </w:rPr>
        <w:t>Independent Member of Ethics and Standards Committee</w:t>
      </w:r>
    </w:p>
    <w:p w14:paraId="1B3AB5BE" w14:textId="4D119DA0" w:rsidR="00DD6338" w:rsidRPr="00E530E8" w:rsidRDefault="00DD6338" w:rsidP="00DD6338">
      <w:pPr>
        <w:pStyle w:val="ListParagraph"/>
        <w:spacing w:line="259" w:lineRule="auto"/>
        <w:ind w:left="1667"/>
        <w:rPr>
          <w:rStyle w:val="rphighlightallclass"/>
          <w:rFonts w:asciiTheme="minorHAnsi" w:hAnsiTheme="minorHAnsi" w:cstheme="minorHAnsi"/>
          <w:bCs/>
          <w:color w:val="323130"/>
          <w:sz w:val="22"/>
          <w:szCs w:val="22"/>
          <w:lang w:eastAsia="en-GB"/>
        </w:rPr>
      </w:pPr>
    </w:p>
    <w:p w14:paraId="7449D98E" w14:textId="4016484D" w:rsidR="006B7F04" w:rsidRPr="00E530E8" w:rsidRDefault="00AB1986" w:rsidP="00D4381E">
      <w:pPr>
        <w:tabs>
          <w:tab w:val="left" w:pos="6720"/>
        </w:tabs>
        <w:spacing w:line="259" w:lineRule="auto"/>
        <w:rPr>
          <w:rFonts w:ascii="Calibri" w:hAnsi="Calibri" w:cs="Calibri"/>
          <w:b/>
          <w:sz w:val="22"/>
          <w:szCs w:val="22"/>
        </w:rPr>
      </w:pPr>
      <w:r>
        <w:rPr>
          <w:rFonts w:ascii="Calibri" w:hAnsi="Calibri" w:cs="Calibri"/>
          <w:b/>
          <w:sz w:val="22"/>
          <w:szCs w:val="22"/>
        </w:rPr>
        <w:t xml:space="preserve">            </w:t>
      </w:r>
      <w:r w:rsidR="006B7F04" w:rsidRPr="00E530E8">
        <w:rPr>
          <w:rFonts w:ascii="Calibri" w:hAnsi="Calibri" w:cs="Calibri"/>
          <w:b/>
          <w:sz w:val="22"/>
          <w:szCs w:val="22"/>
        </w:rPr>
        <w:t>5.</w:t>
      </w:r>
      <w:r>
        <w:rPr>
          <w:rFonts w:ascii="Calibri" w:hAnsi="Calibri" w:cs="Calibri"/>
          <w:b/>
          <w:sz w:val="22"/>
          <w:szCs w:val="22"/>
        </w:rPr>
        <w:t xml:space="preserve">      </w:t>
      </w:r>
      <w:proofErr w:type="spellStart"/>
      <w:r w:rsidR="001C5750" w:rsidRPr="00E530E8">
        <w:rPr>
          <w:rFonts w:ascii="Calibri" w:hAnsi="Calibri" w:cs="Calibri"/>
          <w:b/>
          <w:sz w:val="22"/>
          <w:szCs w:val="22"/>
        </w:rPr>
        <w:t>Cynllunio</w:t>
      </w:r>
      <w:proofErr w:type="spellEnd"/>
      <w:r w:rsidR="001C5750" w:rsidRPr="00E530E8">
        <w:rPr>
          <w:rFonts w:ascii="Calibri" w:hAnsi="Calibri" w:cs="Calibri"/>
          <w:b/>
          <w:sz w:val="22"/>
          <w:szCs w:val="22"/>
        </w:rPr>
        <w:t xml:space="preserve"> / Planning</w:t>
      </w:r>
    </w:p>
    <w:p w14:paraId="1A851C44" w14:textId="2C89FACF" w:rsidR="00DD6338" w:rsidRDefault="00DD6338" w:rsidP="006B7F04">
      <w:pPr>
        <w:tabs>
          <w:tab w:val="left" w:pos="6720"/>
        </w:tabs>
        <w:spacing w:line="259" w:lineRule="auto"/>
        <w:rPr>
          <w:rFonts w:ascii="Calibri" w:hAnsi="Calibri" w:cs="Calibri"/>
          <w:bCs/>
          <w:sz w:val="22"/>
          <w:szCs w:val="22"/>
        </w:rPr>
      </w:pPr>
      <w:r>
        <w:rPr>
          <w:rFonts w:ascii="Calibri" w:hAnsi="Calibri" w:cs="Calibri"/>
          <w:bCs/>
          <w:sz w:val="22"/>
          <w:szCs w:val="22"/>
        </w:rPr>
        <w:t xml:space="preserve">               </w:t>
      </w:r>
      <w:r w:rsidR="00AB1986">
        <w:rPr>
          <w:rFonts w:ascii="Calibri" w:hAnsi="Calibri" w:cs="Calibri"/>
          <w:bCs/>
          <w:sz w:val="22"/>
          <w:szCs w:val="22"/>
        </w:rPr>
        <w:t xml:space="preserve">                </w:t>
      </w:r>
      <w:r>
        <w:rPr>
          <w:rFonts w:ascii="Calibri" w:hAnsi="Calibri" w:cs="Calibri"/>
          <w:bCs/>
          <w:sz w:val="22"/>
          <w:szCs w:val="22"/>
        </w:rPr>
        <w:t xml:space="preserve"> a. Community Residents’ Questionnaire</w:t>
      </w:r>
      <w:r w:rsidR="00465120">
        <w:rPr>
          <w:rFonts w:ascii="Calibri" w:hAnsi="Calibri" w:cs="Calibri"/>
          <w:bCs/>
          <w:sz w:val="22"/>
          <w:szCs w:val="22"/>
        </w:rPr>
        <w:t>.</w:t>
      </w:r>
    </w:p>
    <w:p w14:paraId="33B2D264" w14:textId="7B8A3CD2" w:rsidR="00042670" w:rsidRPr="00E530E8" w:rsidRDefault="00DD6338" w:rsidP="006B7F04">
      <w:pPr>
        <w:tabs>
          <w:tab w:val="left" w:pos="6720"/>
        </w:tabs>
        <w:spacing w:line="259" w:lineRule="auto"/>
        <w:rPr>
          <w:rFonts w:ascii="Calibri" w:hAnsi="Calibri" w:cs="Calibri"/>
          <w:bCs/>
          <w:sz w:val="22"/>
          <w:szCs w:val="22"/>
        </w:rPr>
      </w:pPr>
      <w:r>
        <w:rPr>
          <w:rFonts w:ascii="Calibri" w:hAnsi="Calibri" w:cs="Calibri"/>
          <w:bCs/>
          <w:sz w:val="22"/>
          <w:szCs w:val="22"/>
        </w:rPr>
        <w:t xml:space="preserve">                </w:t>
      </w:r>
      <w:r w:rsidR="00AB1986">
        <w:rPr>
          <w:rFonts w:ascii="Calibri" w:hAnsi="Calibri" w:cs="Calibri"/>
          <w:bCs/>
          <w:sz w:val="22"/>
          <w:szCs w:val="22"/>
        </w:rPr>
        <w:t xml:space="preserve">         </w:t>
      </w:r>
    </w:p>
    <w:p w14:paraId="44BE6122" w14:textId="77777777" w:rsidR="006B7F04" w:rsidRPr="00E530E8" w:rsidRDefault="006B7F04" w:rsidP="006B7F04">
      <w:pPr>
        <w:pStyle w:val="ListParagraph"/>
        <w:tabs>
          <w:tab w:val="left" w:pos="6720"/>
        </w:tabs>
        <w:spacing w:line="259" w:lineRule="auto"/>
        <w:ind w:left="947"/>
        <w:rPr>
          <w:rFonts w:ascii="Calibri" w:hAnsi="Calibri" w:cs="Calibri"/>
          <w:b/>
          <w:sz w:val="22"/>
          <w:szCs w:val="22"/>
        </w:rPr>
      </w:pPr>
    </w:p>
    <w:p w14:paraId="3623C63F" w14:textId="13B3D046" w:rsidR="00DD329A" w:rsidRPr="00E530E8" w:rsidRDefault="00DF6D8E" w:rsidP="006B7F04">
      <w:pPr>
        <w:tabs>
          <w:tab w:val="left" w:pos="6720"/>
        </w:tabs>
        <w:spacing w:line="259" w:lineRule="auto"/>
        <w:ind w:left="705"/>
        <w:rPr>
          <w:rFonts w:ascii="Calibri" w:hAnsi="Calibri" w:cs="Calibri"/>
          <w:b/>
          <w:bCs/>
          <w:sz w:val="22"/>
          <w:szCs w:val="22"/>
        </w:rPr>
      </w:pPr>
      <w:r w:rsidRPr="00E530E8">
        <w:rPr>
          <w:rFonts w:ascii="Calibri" w:hAnsi="Calibri" w:cs="Calibri"/>
          <w:b/>
          <w:bCs/>
          <w:sz w:val="22"/>
          <w:szCs w:val="22"/>
        </w:rPr>
        <w:t>6</w:t>
      </w:r>
      <w:r w:rsidR="00AE3E1C" w:rsidRPr="00E530E8">
        <w:rPr>
          <w:rFonts w:ascii="Calibri" w:hAnsi="Calibri" w:cs="Calibri"/>
          <w:b/>
          <w:bCs/>
          <w:sz w:val="22"/>
          <w:szCs w:val="22"/>
        </w:rPr>
        <w:t xml:space="preserve">. </w:t>
      </w:r>
      <w:proofErr w:type="spellStart"/>
      <w:r w:rsidR="00846C97" w:rsidRPr="00E530E8">
        <w:rPr>
          <w:rFonts w:ascii="Calibri" w:hAnsi="Calibri" w:cs="Calibri"/>
          <w:b/>
          <w:bCs/>
          <w:sz w:val="22"/>
          <w:szCs w:val="22"/>
        </w:rPr>
        <w:t>Cyfrifon</w:t>
      </w:r>
      <w:proofErr w:type="spellEnd"/>
      <w:r w:rsidR="00846C97" w:rsidRPr="00E530E8">
        <w:rPr>
          <w:rFonts w:ascii="Calibri" w:hAnsi="Calibri" w:cs="Calibri"/>
          <w:b/>
          <w:bCs/>
          <w:sz w:val="22"/>
          <w:szCs w:val="22"/>
        </w:rPr>
        <w:t xml:space="preserve"> / Accounts</w:t>
      </w:r>
    </w:p>
    <w:p w14:paraId="04F70628" w14:textId="359C7DC1" w:rsidR="006B7F04" w:rsidRDefault="00AB1986" w:rsidP="00F82F11">
      <w:pPr>
        <w:tabs>
          <w:tab w:val="left" w:pos="6720"/>
        </w:tabs>
        <w:spacing w:line="259" w:lineRule="auto"/>
        <w:ind w:left="1440"/>
        <w:rPr>
          <w:rFonts w:ascii="Calibri" w:hAnsi="Calibri" w:cs="Calibri"/>
          <w:sz w:val="22"/>
          <w:szCs w:val="22"/>
        </w:rPr>
      </w:pPr>
      <w:r>
        <w:rPr>
          <w:rFonts w:ascii="Calibri" w:hAnsi="Calibri" w:cs="Calibri"/>
          <w:sz w:val="22"/>
          <w:szCs w:val="22"/>
        </w:rPr>
        <w:t xml:space="preserve"> </w:t>
      </w:r>
      <w:r w:rsidR="00846C97" w:rsidRPr="00E530E8">
        <w:rPr>
          <w:rFonts w:ascii="Calibri" w:hAnsi="Calibri" w:cs="Calibri"/>
          <w:sz w:val="22"/>
          <w:szCs w:val="22"/>
        </w:rPr>
        <w:t xml:space="preserve">a. </w:t>
      </w:r>
      <w:r w:rsidR="00651C7C" w:rsidRPr="00E530E8">
        <w:rPr>
          <w:rFonts w:ascii="Calibri" w:hAnsi="Calibri" w:cs="Calibri"/>
          <w:sz w:val="22"/>
          <w:szCs w:val="22"/>
        </w:rPr>
        <w:t xml:space="preserve"> </w:t>
      </w:r>
      <w:r w:rsidR="00595709" w:rsidRPr="00E530E8">
        <w:rPr>
          <w:rFonts w:ascii="Calibri" w:hAnsi="Calibri" w:cs="Calibri"/>
          <w:sz w:val="22"/>
          <w:szCs w:val="22"/>
        </w:rPr>
        <w:t>Precept</w:t>
      </w:r>
      <w:r w:rsidR="00BE3CC8" w:rsidRPr="00E530E8">
        <w:rPr>
          <w:rFonts w:ascii="Calibri" w:hAnsi="Calibri" w:cs="Calibri"/>
          <w:sz w:val="22"/>
          <w:szCs w:val="22"/>
        </w:rPr>
        <w:t xml:space="preserve"> 2026-2027</w:t>
      </w:r>
      <w:r w:rsidR="00DD6338">
        <w:rPr>
          <w:rFonts w:ascii="Calibri" w:hAnsi="Calibri" w:cs="Calibri"/>
          <w:sz w:val="22"/>
          <w:szCs w:val="22"/>
        </w:rPr>
        <w:t xml:space="preserve"> Deadline </w:t>
      </w:r>
      <w:r w:rsidR="00505FE1">
        <w:rPr>
          <w:rFonts w:ascii="Calibri" w:hAnsi="Calibri" w:cs="Calibri"/>
          <w:sz w:val="22"/>
          <w:szCs w:val="22"/>
        </w:rPr>
        <w:t>31</w:t>
      </w:r>
      <w:r w:rsidR="00505FE1">
        <w:rPr>
          <w:rFonts w:ascii="Calibri" w:hAnsi="Calibri" w:cs="Calibri"/>
          <w:sz w:val="22"/>
          <w:szCs w:val="22"/>
          <w:vertAlign w:val="superscript"/>
        </w:rPr>
        <w:t>st</w:t>
      </w:r>
      <w:r w:rsidR="00DD6338">
        <w:rPr>
          <w:rFonts w:ascii="Calibri" w:hAnsi="Calibri" w:cs="Calibri"/>
          <w:sz w:val="22"/>
          <w:szCs w:val="22"/>
        </w:rPr>
        <w:t xml:space="preserve"> January. </w:t>
      </w:r>
    </w:p>
    <w:p w14:paraId="4D1843BF" w14:textId="3BEDFA1A" w:rsidR="00DD6338" w:rsidRPr="00E530E8" w:rsidRDefault="00AB1986" w:rsidP="00F82F11">
      <w:pPr>
        <w:tabs>
          <w:tab w:val="left" w:pos="6720"/>
        </w:tabs>
        <w:spacing w:line="259" w:lineRule="auto"/>
        <w:ind w:left="1440"/>
        <w:rPr>
          <w:rFonts w:ascii="Calibri" w:hAnsi="Calibri" w:cs="Calibri"/>
          <w:sz w:val="22"/>
          <w:szCs w:val="22"/>
        </w:rPr>
      </w:pPr>
      <w:r>
        <w:rPr>
          <w:rFonts w:ascii="Calibri" w:hAnsi="Calibri" w:cs="Calibri"/>
          <w:sz w:val="22"/>
          <w:szCs w:val="22"/>
        </w:rPr>
        <w:t xml:space="preserve"> </w:t>
      </w:r>
      <w:r w:rsidR="00DD6338">
        <w:rPr>
          <w:rFonts w:ascii="Calibri" w:hAnsi="Calibri" w:cs="Calibri"/>
          <w:sz w:val="22"/>
          <w:szCs w:val="22"/>
        </w:rPr>
        <w:t>b. Bank account access - update</w:t>
      </w:r>
    </w:p>
    <w:p w14:paraId="63A7EA17" w14:textId="77777777" w:rsidR="00DD329A" w:rsidRPr="00E530E8" w:rsidRDefault="00DD329A" w:rsidP="001A1EEB">
      <w:pPr>
        <w:tabs>
          <w:tab w:val="left" w:pos="6720"/>
        </w:tabs>
        <w:spacing w:line="259" w:lineRule="auto"/>
        <w:ind w:left="705"/>
        <w:rPr>
          <w:rFonts w:ascii="Calibri" w:hAnsi="Calibri" w:cs="Calibri"/>
          <w:b/>
          <w:bCs/>
          <w:sz w:val="22"/>
          <w:szCs w:val="22"/>
        </w:rPr>
      </w:pPr>
    </w:p>
    <w:p w14:paraId="5C21DA49" w14:textId="11F6AFEF" w:rsidR="00AE3E1C" w:rsidRPr="00E530E8" w:rsidRDefault="008670E5" w:rsidP="001A1EEB">
      <w:pPr>
        <w:tabs>
          <w:tab w:val="left" w:pos="6720"/>
        </w:tabs>
        <w:spacing w:line="259" w:lineRule="auto"/>
        <w:ind w:left="705"/>
        <w:rPr>
          <w:rFonts w:ascii="Calibri" w:hAnsi="Calibri" w:cs="Calibri"/>
          <w:b/>
          <w:bCs/>
          <w:sz w:val="22"/>
          <w:szCs w:val="22"/>
        </w:rPr>
      </w:pPr>
      <w:r w:rsidRPr="00E530E8">
        <w:rPr>
          <w:rFonts w:ascii="Calibri" w:hAnsi="Calibri" w:cs="Calibri"/>
          <w:b/>
          <w:bCs/>
          <w:sz w:val="22"/>
          <w:szCs w:val="22"/>
        </w:rPr>
        <w:t xml:space="preserve">7. </w:t>
      </w:r>
      <w:proofErr w:type="spellStart"/>
      <w:r w:rsidR="00AE3E1C" w:rsidRPr="00E530E8">
        <w:rPr>
          <w:rFonts w:ascii="Calibri" w:hAnsi="Calibri" w:cs="Calibri"/>
          <w:b/>
          <w:bCs/>
          <w:sz w:val="22"/>
          <w:szCs w:val="22"/>
        </w:rPr>
        <w:t>Ceisiadau</w:t>
      </w:r>
      <w:proofErr w:type="spellEnd"/>
      <w:r w:rsidR="00AE3E1C" w:rsidRPr="00E530E8">
        <w:rPr>
          <w:rFonts w:ascii="Calibri" w:hAnsi="Calibri" w:cs="Calibri"/>
          <w:b/>
          <w:bCs/>
          <w:sz w:val="22"/>
          <w:szCs w:val="22"/>
        </w:rPr>
        <w:t xml:space="preserve"> am Arian</w:t>
      </w:r>
      <w:r w:rsidR="006B7F04" w:rsidRPr="00E530E8">
        <w:rPr>
          <w:rFonts w:ascii="Calibri" w:hAnsi="Calibri" w:cs="Calibri"/>
          <w:b/>
          <w:bCs/>
          <w:sz w:val="22"/>
          <w:szCs w:val="22"/>
        </w:rPr>
        <w:t xml:space="preserve"> a </w:t>
      </w:r>
      <w:proofErr w:type="spellStart"/>
      <w:r w:rsidR="006B7F04" w:rsidRPr="00E530E8">
        <w:rPr>
          <w:rFonts w:ascii="Calibri" w:hAnsi="Calibri" w:cs="Calibri"/>
          <w:b/>
          <w:bCs/>
          <w:sz w:val="22"/>
          <w:szCs w:val="22"/>
        </w:rPr>
        <w:t>Thaliadau</w:t>
      </w:r>
      <w:proofErr w:type="spellEnd"/>
      <w:r w:rsidR="00AE3E1C" w:rsidRPr="00E530E8">
        <w:rPr>
          <w:rFonts w:ascii="Calibri" w:hAnsi="Calibri" w:cs="Calibri"/>
          <w:b/>
          <w:bCs/>
          <w:sz w:val="22"/>
          <w:szCs w:val="22"/>
        </w:rPr>
        <w:t xml:space="preserve"> /</w:t>
      </w:r>
      <w:r w:rsidR="006B7F04" w:rsidRPr="00E530E8">
        <w:rPr>
          <w:rFonts w:ascii="Calibri" w:hAnsi="Calibri" w:cs="Calibri"/>
          <w:b/>
          <w:bCs/>
          <w:sz w:val="22"/>
          <w:szCs w:val="22"/>
        </w:rPr>
        <w:t>Payments</w:t>
      </w:r>
      <w:r w:rsidR="00AE3E1C" w:rsidRPr="00E530E8">
        <w:rPr>
          <w:rFonts w:ascii="Calibri" w:hAnsi="Calibri" w:cs="Calibri"/>
          <w:b/>
          <w:bCs/>
          <w:sz w:val="22"/>
          <w:szCs w:val="22"/>
        </w:rPr>
        <w:t xml:space="preserve"> Requests for Money</w:t>
      </w:r>
    </w:p>
    <w:p w14:paraId="21680922" w14:textId="3640BCE5" w:rsidR="00DD6338" w:rsidRDefault="00AB1986" w:rsidP="00DD6338">
      <w:pPr>
        <w:spacing w:line="259" w:lineRule="auto"/>
        <w:ind w:left="1134"/>
        <w:rPr>
          <w:rFonts w:ascii="Calibri" w:hAnsi="Calibri" w:cs="Calibri"/>
          <w:bCs/>
          <w:sz w:val="22"/>
          <w:szCs w:val="22"/>
        </w:rPr>
      </w:pPr>
      <w:r>
        <w:rPr>
          <w:rFonts w:ascii="Calibri" w:hAnsi="Calibri" w:cs="Calibri"/>
          <w:bCs/>
          <w:sz w:val="22"/>
          <w:szCs w:val="22"/>
        </w:rPr>
        <w:t xml:space="preserve">      </w:t>
      </w:r>
      <w:r w:rsidR="00DD6338">
        <w:rPr>
          <w:rFonts w:ascii="Calibri" w:hAnsi="Calibri" w:cs="Calibri"/>
          <w:bCs/>
          <w:sz w:val="22"/>
          <w:szCs w:val="22"/>
        </w:rPr>
        <w:t xml:space="preserve">a. </w:t>
      </w:r>
      <w:r w:rsidR="00DD6338">
        <w:rPr>
          <w:rFonts w:ascii="Calibri" w:hAnsi="Calibri" w:cs="Calibri"/>
          <w:bCs/>
          <w:sz w:val="22"/>
          <w:szCs w:val="22"/>
        </w:rPr>
        <w:t>Blood Bikes</w:t>
      </w:r>
    </w:p>
    <w:p w14:paraId="2F331C38" w14:textId="4DA1F2C3" w:rsidR="00DD6338" w:rsidRDefault="00AB1986" w:rsidP="00DD6338">
      <w:pPr>
        <w:spacing w:line="259" w:lineRule="auto"/>
        <w:ind w:left="1134"/>
        <w:rPr>
          <w:rFonts w:ascii="Calibri" w:hAnsi="Calibri" w:cs="Calibri"/>
          <w:bCs/>
          <w:sz w:val="22"/>
          <w:szCs w:val="22"/>
        </w:rPr>
      </w:pPr>
      <w:r>
        <w:rPr>
          <w:rFonts w:ascii="Calibri" w:hAnsi="Calibri" w:cs="Calibri"/>
          <w:bCs/>
          <w:sz w:val="22"/>
          <w:szCs w:val="22"/>
        </w:rPr>
        <w:t xml:space="preserve">      </w:t>
      </w:r>
      <w:r w:rsidR="00DD6338">
        <w:rPr>
          <w:rFonts w:ascii="Calibri" w:hAnsi="Calibri" w:cs="Calibri"/>
          <w:bCs/>
          <w:sz w:val="22"/>
          <w:szCs w:val="22"/>
        </w:rPr>
        <w:t xml:space="preserve">b. </w:t>
      </w:r>
      <w:r w:rsidR="00DD6338">
        <w:rPr>
          <w:rFonts w:ascii="Calibri" w:hAnsi="Calibri" w:cs="Calibri"/>
          <w:bCs/>
          <w:sz w:val="22"/>
          <w:szCs w:val="22"/>
        </w:rPr>
        <w:t>HUTS</w:t>
      </w:r>
    </w:p>
    <w:p w14:paraId="536CF75D" w14:textId="44A840FE" w:rsidR="00DD6338" w:rsidRDefault="00AB1986" w:rsidP="00DD6338">
      <w:pPr>
        <w:spacing w:line="259" w:lineRule="auto"/>
        <w:ind w:left="1134"/>
        <w:rPr>
          <w:rFonts w:ascii="Calibri" w:hAnsi="Calibri" w:cs="Calibri"/>
          <w:bCs/>
          <w:sz w:val="22"/>
          <w:szCs w:val="22"/>
        </w:rPr>
      </w:pPr>
      <w:r>
        <w:rPr>
          <w:rFonts w:ascii="Calibri" w:hAnsi="Calibri" w:cs="Calibri"/>
          <w:bCs/>
          <w:sz w:val="22"/>
          <w:szCs w:val="22"/>
        </w:rPr>
        <w:t xml:space="preserve">      </w:t>
      </w:r>
      <w:r w:rsidR="00DD6338">
        <w:rPr>
          <w:rFonts w:ascii="Calibri" w:hAnsi="Calibri" w:cs="Calibri"/>
          <w:bCs/>
          <w:sz w:val="22"/>
          <w:szCs w:val="22"/>
        </w:rPr>
        <w:t>c. Marie Curie Appeal</w:t>
      </w:r>
    </w:p>
    <w:p w14:paraId="16B2BC0B" w14:textId="77777777" w:rsidR="00DB68D5" w:rsidRPr="00E530E8" w:rsidRDefault="00DB68D5" w:rsidP="005D0359">
      <w:pPr>
        <w:tabs>
          <w:tab w:val="left" w:pos="6720"/>
        </w:tabs>
        <w:spacing w:line="259" w:lineRule="auto"/>
        <w:rPr>
          <w:rFonts w:ascii="Calibri" w:hAnsi="Calibri" w:cs="Calibri"/>
          <w:b/>
          <w:bCs/>
          <w:sz w:val="22"/>
          <w:szCs w:val="22"/>
        </w:rPr>
      </w:pPr>
    </w:p>
    <w:p w14:paraId="0EB6651A" w14:textId="77777777" w:rsidR="00E530E8" w:rsidRPr="00E530E8" w:rsidRDefault="00846C97" w:rsidP="00E530E8">
      <w:pPr>
        <w:tabs>
          <w:tab w:val="left" w:pos="6720"/>
        </w:tabs>
        <w:spacing w:line="259" w:lineRule="auto"/>
        <w:ind w:left="705"/>
        <w:rPr>
          <w:rFonts w:ascii="Calibri" w:hAnsi="Calibri" w:cs="Calibri"/>
          <w:b/>
          <w:bCs/>
          <w:sz w:val="22"/>
          <w:szCs w:val="22"/>
        </w:rPr>
      </w:pPr>
      <w:bookmarkStart w:id="0" w:name="_Hlk219906974"/>
      <w:r w:rsidRPr="00E530E8">
        <w:rPr>
          <w:rFonts w:ascii="Calibri" w:hAnsi="Calibri" w:cs="Calibri"/>
          <w:b/>
          <w:bCs/>
          <w:sz w:val="22"/>
          <w:szCs w:val="22"/>
        </w:rPr>
        <w:t>8</w:t>
      </w:r>
      <w:r w:rsidR="00DB68D5" w:rsidRPr="00E530E8">
        <w:rPr>
          <w:rFonts w:ascii="Calibri" w:hAnsi="Calibri" w:cs="Calibri"/>
          <w:b/>
          <w:bCs/>
          <w:sz w:val="22"/>
          <w:szCs w:val="22"/>
        </w:rPr>
        <w:t xml:space="preserve">. </w:t>
      </w:r>
      <w:proofErr w:type="spellStart"/>
      <w:r w:rsidR="00DB68D5" w:rsidRPr="00E530E8">
        <w:rPr>
          <w:rFonts w:ascii="Calibri" w:hAnsi="Calibri" w:cs="Calibri"/>
          <w:b/>
          <w:bCs/>
          <w:sz w:val="22"/>
          <w:szCs w:val="22"/>
        </w:rPr>
        <w:t>Adroddiad</w:t>
      </w:r>
      <w:proofErr w:type="spellEnd"/>
      <w:r w:rsidR="00DB68D5" w:rsidRPr="00E530E8">
        <w:rPr>
          <w:rFonts w:ascii="Calibri" w:hAnsi="Calibri" w:cs="Calibri"/>
          <w:b/>
          <w:bCs/>
          <w:sz w:val="22"/>
          <w:szCs w:val="22"/>
        </w:rPr>
        <w:t xml:space="preserve"> </w:t>
      </w:r>
      <w:proofErr w:type="spellStart"/>
      <w:r w:rsidR="00DB68D5" w:rsidRPr="00E530E8">
        <w:rPr>
          <w:rFonts w:ascii="Calibri" w:hAnsi="Calibri" w:cs="Calibri"/>
          <w:b/>
          <w:bCs/>
          <w:sz w:val="22"/>
          <w:szCs w:val="22"/>
        </w:rPr>
        <w:t>Cynghorydd</w:t>
      </w:r>
      <w:proofErr w:type="spellEnd"/>
      <w:r w:rsidR="00DB68D5" w:rsidRPr="00E530E8">
        <w:rPr>
          <w:rFonts w:ascii="Calibri" w:hAnsi="Calibri" w:cs="Calibri"/>
          <w:b/>
          <w:bCs/>
          <w:sz w:val="22"/>
          <w:szCs w:val="22"/>
        </w:rPr>
        <w:t xml:space="preserve"> Sir / County Councillor Report</w:t>
      </w:r>
      <w:r w:rsidR="00304720" w:rsidRPr="00E530E8">
        <w:rPr>
          <w:rFonts w:ascii="Calibri" w:hAnsi="Calibri" w:cs="Calibri"/>
          <w:b/>
          <w:bCs/>
          <w:sz w:val="22"/>
          <w:szCs w:val="22"/>
        </w:rPr>
        <w:t xml:space="preserve">  </w:t>
      </w:r>
    </w:p>
    <w:p w14:paraId="0CC680DA" w14:textId="7F5C3050" w:rsidR="002B1C92" w:rsidRPr="00E530E8" w:rsidRDefault="00304720" w:rsidP="00E530E8">
      <w:pPr>
        <w:tabs>
          <w:tab w:val="left" w:pos="6720"/>
        </w:tabs>
        <w:spacing w:line="259" w:lineRule="auto"/>
        <w:ind w:left="705"/>
        <w:rPr>
          <w:rFonts w:ascii="Calibri" w:hAnsi="Calibri" w:cs="Calibri"/>
          <w:b/>
          <w:bCs/>
          <w:sz w:val="22"/>
          <w:szCs w:val="22"/>
        </w:rPr>
      </w:pPr>
      <w:r w:rsidRPr="00E530E8">
        <w:rPr>
          <w:rFonts w:ascii="Calibri" w:hAnsi="Calibri" w:cs="Calibri"/>
          <w:b/>
          <w:bCs/>
          <w:sz w:val="22"/>
          <w:szCs w:val="22"/>
        </w:rPr>
        <w:tab/>
      </w:r>
    </w:p>
    <w:p w14:paraId="3A613590" w14:textId="2AA81CBB" w:rsidR="00B74DFF" w:rsidRPr="00E530E8" w:rsidRDefault="00846C97" w:rsidP="00347A96">
      <w:pPr>
        <w:tabs>
          <w:tab w:val="left" w:pos="6720"/>
        </w:tabs>
        <w:spacing w:line="259" w:lineRule="auto"/>
        <w:ind w:firstLine="705"/>
        <w:rPr>
          <w:rFonts w:ascii="Calibri" w:hAnsi="Calibri" w:cs="Calibri"/>
          <w:b/>
          <w:bCs/>
          <w:sz w:val="22"/>
          <w:szCs w:val="22"/>
        </w:rPr>
      </w:pPr>
      <w:r w:rsidRPr="00E530E8">
        <w:rPr>
          <w:rFonts w:ascii="Calibri" w:hAnsi="Calibri" w:cs="Calibri"/>
          <w:b/>
          <w:bCs/>
          <w:sz w:val="22"/>
          <w:szCs w:val="22"/>
        </w:rPr>
        <w:t>9</w:t>
      </w:r>
      <w:r w:rsidR="00B74DFF" w:rsidRPr="00E530E8">
        <w:rPr>
          <w:rFonts w:ascii="Calibri" w:hAnsi="Calibri" w:cs="Calibri"/>
          <w:b/>
          <w:bCs/>
          <w:sz w:val="22"/>
          <w:szCs w:val="22"/>
        </w:rPr>
        <w:t xml:space="preserve">. </w:t>
      </w:r>
      <w:proofErr w:type="spellStart"/>
      <w:r w:rsidR="00B74DFF" w:rsidRPr="00E530E8">
        <w:rPr>
          <w:rFonts w:ascii="Calibri" w:hAnsi="Calibri" w:cs="Calibri"/>
          <w:b/>
          <w:bCs/>
          <w:sz w:val="22"/>
          <w:szCs w:val="22"/>
        </w:rPr>
        <w:t>Dyddiad</w:t>
      </w:r>
      <w:proofErr w:type="spellEnd"/>
      <w:r w:rsidR="00B74DFF" w:rsidRPr="00E530E8">
        <w:rPr>
          <w:rFonts w:ascii="Calibri" w:hAnsi="Calibri" w:cs="Calibri"/>
          <w:b/>
          <w:bCs/>
          <w:sz w:val="22"/>
          <w:szCs w:val="22"/>
        </w:rPr>
        <w:t xml:space="preserve"> y </w:t>
      </w:r>
      <w:proofErr w:type="spellStart"/>
      <w:r w:rsidR="00B74DFF" w:rsidRPr="00E530E8">
        <w:rPr>
          <w:rFonts w:ascii="Calibri" w:hAnsi="Calibri" w:cs="Calibri"/>
          <w:b/>
          <w:bCs/>
          <w:sz w:val="22"/>
          <w:szCs w:val="22"/>
        </w:rPr>
        <w:t>Cyfarfod</w:t>
      </w:r>
      <w:proofErr w:type="spellEnd"/>
      <w:r w:rsidR="00B74DFF" w:rsidRPr="00E530E8">
        <w:rPr>
          <w:rFonts w:ascii="Calibri" w:hAnsi="Calibri" w:cs="Calibri"/>
          <w:b/>
          <w:bCs/>
          <w:sz w:val="22"/>
          <w:szCs w:val="22"/>
        </w:rPr>
        <w:t xml:space="preserve"> </w:t>
      </w:r>
      <w:proofErr w:type="spellStart"/>
      <w:r w:rsidR="00B74DFF" w:rsidRPr="00E530E8">
        <w:rPr>
          <w:rFonts w:ascii="Calibri" w:hAnsi="Calibri" w:cs="Calibri"/>
          <w:b/>
          <w:bCs/>
          <w:sz w:val="22"/>
          <w:szCs w:val="22"/>
        </w:rPr>
        <w:t>Nesaf</w:t>
      </w:r>
      <w:proofErr w:type="spellEnd"/>
      <w:r w:rsidR="00B74DFF" w:rsidRPr="00E530E8">
        <w:rPr>
          <w:rFonts w:ascii="Calibri" w:hAnsi="Calibri" w:cs="Calibri"/>
          <w:b/>
          <w:bCs/>
          <w:sz w:val="22"/>
          <w:szCs w:val="22"/>
        </w:rPr>
        <w:t xml:space="preserve"> / Date of Next Meeting</w:t>
      </w:r>
    </w:p>
    <w:p w14:paraId="44431A7F" w14:textId="56073334" w:rsidR="00E530E8" w:rsidRDefault="00304720" w:rsidP="00347A96">
      <w:pPr>
        <w:tabs>
          <w:tab w:val="left" w:pos="6720"/>
        </w:tabs>
        <w:spacing w:line="259" w:lineRule="auto"/>
        <w:ind w:firstLine="705"/>
        <w:rPr>
          <w:rFonts w:ascii="Calibri" w:hAnsi="Calibri" w:cs="Calibri"/>
          <w:b/>
          <w:bCs/>
          <w:sz w:val="22"/>
          <w:szCs w:val="22"/>
        </w:rPr>
      </w:pPr>
      <w:r w:rsidRPr="00E530E8">
        <w:rPr>
          <w:rFonts w:ascii="Calibri" w:hAnsi="Calibri" w:cs="Calibri"/>
          <w:b/>
          <w:bCs/>
          <w:sz w:val="22"/>
          <w:szCs w:val="22"/>
        </w:rPr>
        <w:t xml:space="preserve">    </w:t>
      </w:r>
      <w:r w:rsidR="00DD6338">
        <w:rPr>
          <w:rFonts w:ascii="Calibri" w:hAnsi="Calibri" w:cs="Calibri"/>
          <w:b/>
          <w:bCs/>
          <w:sz w:val="22"/>
          <w:szCs w:val="22"/>
        </w:rPr>
        <w:t>05/03/2026</w:t>
      </w:r>
    </w:p>
    <w:bookmarkEnd w:id="0"/>
    <w:p w14:paraId="7BB30034" w14:textId="77777777" w:rsidR="00DD6338" w:rsidRDefault="00DD6338" w:rsidP="00347A96">
      <w:pPr>
        <w:tabs>
          <w:tab w:val="left" w:pos="6720"/>
        </w:tabs>
        <w:spacing w:line="259" w:lineRule="auto"/>
        <w:ind w:firstLine="705"/>
        <w:rPr>
          <w:rFonts w:ascii="Calibri" w:hAnsi="Calibri" w:cs="Calibri"/>
          <w:b/>
          <w:bCs/>
          <w:sz w:val="22"/>
          <w:szCs w:val="22"/>
        </w:rPr>
      </w:pPr>
    </w:p>
    <w:p w14:paraId="4B237945" w14:textId="77777777" w:rsidR="00DD6338" w:rsidRDefault="00DD6338" w:rsidP="00347A96">
      <w:pPr>
        <w:tabs>
          <w:tab w:val="left" w:pos="6720"/>
        </w:tabs>
        <w:spacing w:line="259" w:lineRule="auto"/>
        <w:ind w:firstLine="705"/>
        <w:rPr>
          <w:rFonts w:ascii="Calibri" w:hAnsi="Calibri" w:cs="Calibri"/>
          <w:b/>
          <w:bCs/>
          <w:sz w:val="22"/>
          <w:szCs w:val="22"/>
        </w:rPr>
      </w:pPr>
    </w:p>
    <w:p w14:paraId="5AC29D41" w14:textId="77777777" w:rsidR="00DD6338" w:rsidRDefault="00DD6338" w:rsidP="00347A96">
      <w:pPr>
        <w:tabs>
          <w:tab w:val="left" w:pos="6720"/>
        </w:tabs>
        <w:spacing w:line="259" w:lineRule="auto"/>
        <w:ind w:firstLine="705"/>
        <w:rPr>
          <w:rFonts w:ascii="Calibri" w:hAnsi="Calibri" w:cs="Calibri"/>
          <w:b/>
          <w:bCs/>
          <w:sz w:val="22"/>
          <w:szCs w:val="22"/>
        </w:rPr>
      </w:pPr>
    </w:p>
    <w:p w14:paraId="3839E493" w14:textId="77777777" w:rsidR="00E530E8" w:rsidRDefault="00E530E8" w:rsidP="00347A96">
      <w:pPr>
        <w:tabs>
          <w:tab w:val="left" w:pos="6720"/>
        </w:tabs>
        <w:spacing w:line="259" w:lineRule="auto"/>
        <w:ind w:firstLine="705"/>
        <w:rPr>
          <w:rFonts w:ascii="Calibri" w:hAnsi="Calibri" w:cs="Calibri"/>
          <w:b/>
          <w:bCs/>
          <w:sz w:val="22"/>
          <w:szCs w:val="22"/>
        </w:rPr>
      </w:pPr>
    </w:p>
    <w:p w14:paraId="1CA819D8" w14:textId="5D5C47C3" w:rsidR="00304720" w:rsidRPr="00E530E8" w:rsidRDefault="00304720" w:rsidP="00347A96">
      <w:pPr>
        <w:tabs>
          <w:tab w:val="left" w:pos="6720"/>
        </w:tabs>
        <w:spacing w:line="259" w:lineRule="auto"/>
        <w:ind w:firstLine="705"/>
        <w:rPr>
          <w:rFonts w:ascii="Calibri" w:hAnsi="Calibri" w:cs="Calibri"/>
          <w:b/>
          <w:bCs/>
          <w:sz w:val="22"/>
          <w:szCs w:val="22"/>
        </w:rPr>
      </w:pPr>
      <w:r w:rsidRPr="00E530E8">
        <w:rPr>
          <w:rFonts w:ascii="Calibri" w:hAnsi="Calibri" w:cs="Calibri"/>
          <w:b/>
          <w:bCs/>
          <w:sz w:val="22"/>
          <w:szCs w:val="22"/>
        </w:rPr>
        <w:tab/>
      </w:r>
    </w:p>
    <w:p w14:paraId="5E6F657A" w14:textId="71B3CB5A" w:rsidR="00DD6338" w:rsidRDefault="00DD6338" w:rsidP="00DD6338">
      <w:pPr>
        <w:spacing w:after="15" w:line="249" w:lineRule="auto"/>
        <w:jc w:val="center"/>
        <w:rPr>
          <w:rFonts w:ascii="Calibri" w:hAnsi="Calibri"/>
          <w:b/>
          <w:sz w:val="28"/>
          <w:szCs w:val="28"/>
        </w:rPr>
      </w:pPr>
      <w:r>
        <w:rPr>
          <w:rFonts w:ascii="Calibri" w:hAnsi="Calibri"/>
          <w:b/>
          <w:sz w:val="28"/>
          <w:szCs w:val="28"/>
        </w:rPr>
        <w:t xml:space="preserve">CYNGOR CYMUNED LLANFAIR CLYDOGAU A </w:t>
      </w:r>
    </w:p>
    <w:p w14:paraId="7294E870" w14:textId="77777777" w:rsidR="00DD6338" w:rsidRPr="004D1B89" w:rsidRDefault="00DD6338" w:rsidP="00DD6338">
      <w:pPr>
        <w:spacing w:after="15" w:line="249" w:lineRule="auto"/>
        <w:jc w:val="center"/>
        <w:rPr>
          <w:rFonts w:ascii="Calibri" w:hAnsi="Calibri" w:cs="Calibri"/>
        </w:rPr>
      </w:pPr>
      <w:r>
        <w:rPr>
          <w:rFonts w:ascii="Calibri" w:hAnsi="Calibri"/>
          <w:b/>
          <w:sz w:val="28"/>
          <w:szCs w:val="28"/>
        </w:rPr>
        <w:t>CHELLAN</w:t>
      </w:r>
      <w:r w:rsidRPr="00730E9A">
        <w:rPr>
          <w:rFonts w:ascii="Calibri" w:hAnsi="Calibri"/>
          <w:b/>
          <w:sz w:val="28"/>
          <w:szCs w:val="28"/>
        </w:rPr>
        <w:t xml:space="preserve"> COMMUNITY COUNCIL</w:t>
      </w:r>
    </w:p>
    <w:p w14:paraId="55A5F8D6" w14:textId="77777777" w:rsidR="00DD6338" w:rsidRDefault="00DD6338" w:rsidP="00DD6338">
      <w:pPr>
        <w:ind w:right="1"/>
        <w:jc w:val="center"/>
        <w:rPr>
          <w:rFonts w:ascii="Calibri" w:hAnsi="Calibri" w:cs="Calibri"/>
        </w:rPr>
      </w:pPr>
      <w:proofErr w:type="spellStart"/>
      <w:r w:rsidRPr="763C5EBB">
        <w:rPr>
          <w:rFonts w:ascii="Calibri" w:hAnsi="Calibri" w:cs="Calibri"/>
        </w:rPr>
        <w:t>Cyfarfod</w:t>
      </w:r>
      <w:proofErr w:type="spellEnd"/>
      <w:r w:rsidRPr="763C5EBB">
        <w:rPr>
          <w:rFonts w:ascii="Calibri" w:hAnsi="Calibri" w:cs="Calibri"/>
        </w:rPr>
        <w:t xml:space="preserve"> </w:t>
      </w:r>
      <w:proofErr w:type="spellStart"/>
      <w:r>
        <w:rPr>
          <w:rFonts w:ascii="Calibri" w:hAnsi="Calibri" w:cs="Calibri"/>
        </w:rPr>
        <w:t>yn</w:t>
      </w:r>
      <w:proofErr w:type="spellEnd"/>
      <w:r>
        <w:rPr>
          <w:rFonts w:ascii="Calibri" w:hAnsi="Calibri" w:cs="Calibri"/>
        </w:rPr>
        <w:t xml:space="preserve"> Neuadd Cellan 11.12.2025 7.00yh</w:t>
      </w:r>
      <w:r w:rsidRPr="763C5EBB">
        <w:rPr>
          <w:rFonts w:ascii="Calibri" w:hAnsi="Calibri" w:cs="Calibri"/>
        </w:rPr>
        <w:t xml:space="preserve"> /</w:t>
      </w:r>
      <w:r>
        <w:rPr>
          <w:rFonts w:ascii="Calibri" w:hAnsi="Calibri" w:cs="Calibri"/>
        </w:rPr>
        <w:t xml:space="preserve"> </w:t>
      </w:r>
    </w:p>
    <w:p w14:paraId="5B481629" w14:textId="77777777" w:rsidR="00DD6338" w:rsidRPr="0046447A" w:rsidRDefault="00DD6338" w:rsidP="00DD6338">
      <w:pPr>
        <w:ind w:right="1"/>
        <w:jc w:val="center"/>
        <w:rPr>
          <w:rFonts w:ascii="Calibri" w:hAnsi="Calibri" w:cs="Calibri"/>
          <w:i/>
          <w:iCs/>
          <w:color w:val="002060"/>
        </w:rPr>
      </w:pPr>
      <w:r w:rsidRPr="0046447A">
        <w:rPr>
          <w:rFonts w:ascii="Calibri" w:hAnsi="Calibri" w:cs="Calibri"/>
          <w:i/>
          <w:iCs/>
          <w:color w:val="002060"/>
        </w:rPr>
        <w:t>Meeting held at Cellan Hall on 11.12.2025 at 7.00pm</w:t>
      </w:r>
    </w:p>
    <w:p w14:paraId="77871CBA" w14:textId="77777777" w:rsidR="00DD6338" w:rsidRPr="0046447A" w:rsidRDefault="00DD6338" w:rsidP="00DD6338">
      <w:pPr>
        <w:ind w:left="52"/>
        <w:jc w:val="center"/>
        <w:rPr>
          <w:rFonts w:ascii="Calibri" w:hAnsi="Calibri" w:cs="Calibri"/>
          <w:color w:val="44546A" w:themeColor="text2"/>
        </w:rPr>
      </w:pPr>
      <w:r w:rsidRPr="0046447A">
        <w:rPr>
          <w:rFonts w:ascii="Calibri" w:hAnsi="Calibri" w:cs="Calibri"/>
          <w:color w:val="44546A" w:themeColor="text2"/>
        </w:rPr>
        <w:t xml:space="preserve"> </w:t>
      </w:r>
    </w:p>
    <w:p w14:paraId="1565F2C0" w14:textId="77777777" w:rsidR="00DD6338" w:rsidRDefault="00DD6338" w:rsidP="00DD6338">
      <w:pPr>
        <w:rPr>
          <w:rFonts w:asciiTheme="minorHAnsi" w:hAnsiTheme="minorHAnsi" w:cstheme="minorBidi"/>
        </w:rPr>
      </w:pPr>
      <w:r w:rsidRPr="763C5EBB">
        <w:rPr>
          <w:rFonts w:ascii="Calibri" w:hAnsi="Calibri" w:cs="Calibri"/>
          <w:b/>
          <w:bCs/>
        </w:rPr>
        <w:t xml:space="preserve">Yn </w:t>
      </w:r>
      <w:proofErr w:type="spellStart"/>
      <w:r w:rsidRPr="763C5EBB">
        <w:rPr>
          <w:rFonts w:ascii="Calibri" w:hAnsi="Calibri" w:cs="Calibri"/>
          <w:b/>
          <w:bCs/>
        </w:rPr>
        <w:t>bresennol</w:t>
      </w:r>
      <w:proofErr w:type="spellEnd"/>
      <w:r w:rsidRPr="763C5EBB">
        <w:rPr>
          <w:rFonts w:ascii="Calibri" w:hAnsi="Calibri" w:cs="Calibri"/>
          <w:b/>
          <w:bCs/>
        </w:rPr>
        <w:t xml:space="preserve"> </w:t>
      </w:r>
      <w:r w:rsidRPr="00184A52">
        <w:rPr>
          <w:rFonts w:ascii="Calibri" w:hAnsi="Calibri" w:cs="Calibri"/>
          <w:b/>
          <w:bCs/>
          <w:i/>
          <w:iCs/>
        </w:rPr>
        <w:t xml:space="preserve">/ </w:t>
      </w:r>
      <w:r w:rsidRPr="00184A52">
        <w:rPr>
          <w:rFonts w:ascii="Calibri" w:hAnsi="Calibri" w:cs="Calibri"/>
          <w:b/>
          <w:bCs/>
          <w:i/>
          <w:iCs/>
          <w:color w:val="002060"/>
        </w:rPr>
        <w:t>Present</w:t>
      </w:r>
      <w:r w:rsidRPr="00184A52">
        <w:rPr>
          <w:rFonts w:ascii="Calibri" w:hAnsi="Calibri" w:cs="Calibri"/>
          <w:i/>
          <w:iCs/>
        </w:rPr>
        <w:t>:</w:t>
      </w:r>
      <w:r>
        <w:rPr>
          <w:rFonts w:ascii="Calibri" w:hAnsi="Calibri" w:cs="Calibri"/>
        </w:rPr>
        <w:t xml:space="preserve"> </w:t>
      </w:r>
      <w:proofErr w:type="spellStart"/>
      <w:r w:rsidRPr="763C5EBB">
        <w:rPr>
          <w:rFonts w:ascii="Calibri" w:hAnsi="Calibri" w:cs="Calibri"/>
        </w:rPr>
        <w:t>Cyng</w:t>
      </w:r>
      <w:proofErr w:type="spellEnd"/>
      <w:r w:rsidRPr="763C5EBB">
        <w:rPr>
          <w:rFonts w:ascii="Calibri" w:hAnsi="Calibri" w:cs="Calibri"/>
        </w:rPr>
        <w:t xml:space="preserve"> </w:t>
      </w:r>
      <w:r>
        <w:rPr>
          <w:rFonts w:ascii="Calibri" w:hAnsi="Calibri" w:cs="Calibri"/>
        </w:rPr>
        <w:t>Simon Aldridge (</w:t>
      </w:r>
      <w:proofErr w:type="spellStart"/>
      <w:r>
        <w:rPr>
          <w:rFonts w:ascii="Calibri" w:hAnsi="Calibri" w:cs="Calibri"/>
        </w:rPr>
        <w:t>Cadeirydd</w:t>
      </w:r>
      <w:proofErr w:type="spellEnd"/>
      <w:r>
        <w:rPr>
          <w:rFonts w:ascii="Calibri" w:hAnsi="Calibri" w:cs="Calibri"/>
        </w:rPr>
        <w:t>/Chair),</w:t>
      </w:r>
      <w:r>
        <w:rPr>
          <w:rFonts w:asciiTheme="minorHAnsi" w:hAnsiTheme="minorHAnsi" w:cstheme="minorBidi"/>
        </w:rPr>
        <w:t xml:space="preserve"> </w:t>
      </w:r>
      <w:proofErr w:type="spellStart"/>
      <w:r>
        <w:rPr>
          <w:rFonts w:ascii="Calibri" w:hAnsi="Calibri" w:cs="Calibri"/>
        </w:rPr>
        <w:t>Cyng</w:t>
      </w:r>
      <w:proofErr w:type="spellEnd"/>
      <w:r>
        <w:rPr>
          <w:rFonts w:ascii="Calibri" w:hAnsi="Calibri" w:cs="Calibri"/>
        </w:rPr>
        <w:t xml:space="preserve"> Dai </w:t>
      </w:r>
      <w:proofErr w:type="gramStart"/>
      <w:r>
        <w:rPr>
          <w:rFonts w:ascii="Calibri" w:hAnsi="Calibri" w:cs="Calibri"/>
        </w:rPr>
        <w:t>Jones,</w:t>
      </w:r>
      <w:r>
        <w:rPr>
          <w:rFonts w:asciiTheme="minorHAnsi" w:hAnsiTheme="minorHAnsi" w:cstheme="minorBidi"/>
        </w:rPr>
        <w:t xml:space="preserve">  </w:t>
      </w:r>
      <w:proofErr w:type="spellStart"/>
      <w:r>
        <w:rPr>
          <w:rFonts w:asciiTheme="minorHAnsi" w:hAnsiTheme="minorHAnsi" w:cstheme="minorBidi"/>
        </w:rPr>
        <w:t>Cyng</w:t>
      </w:r>
      <w:proofErr w:type="spellEnd"/>
      <w:proofErr w:type="gramEnd"/>
      <w:r>
        <w:rPr>
          <w:rFonts w:asciiTheme="minorHAnsi" w:hAnsiTheme="minorHAnsi" w:cstheme="minorBidi"/>
        </w:rPr>
        <w:t xml:space="preserve"> Dewi Williams, </w:t>
      </w:r>
      <w:proofErr w:type="spellStart"/>
      <w:r>
        <w:rPr>
          <w:rFonts w:asciiTheme="minorHAnsi" w:hAnsiTheme="minorHAnsi" w:cstheme="minorBidi"/>
        </w:rPr>
        <w:t>Cyng</w:t>
      </w:r>
      <w:proofErr w:type="spellEnd"/>
      <w:r>
        <w:rPr>
          <w:rFonts w:asciiTheme="minorHAnsi" w:hAnsiTheme="minorHAnsi" w:cstheme="minorBidi"/>
        </w:rPr>
        <w:t xml:space="preserve"> Dave Bartholomew (Is-</w:t>
      </w:r>
      <w:proofErr w:type="spellStart"/>
      <w:r>
        <w:rPr>
          <w:rFonts w:asciiTheme="minorHAnsi" w:hAnsiTheme="minorHAnsi" w:cstheme="minorBidi"/>
        </w:rPr>
        <w:t>Gadeirydd</w:t>
      </w:r>
      <w:proofErr w:type="spellEnd"/>
      <w:r>
        <w:rPr>
          <w:rFonts w:asciiTheme="minorHAnsi" w:hAnsiTheme="minorHAnsi" w:cstheme="minorBidi"/>
        </w:rPr>
        <w:t xml:space="preserve">/Vice Chair), </w:t>
      </w:r>
      <w:proofErr w:type="spellStart"/>
      <w:r>
        <w:rPr>
          <w:rFonts w:asciiTheme="minorHAnsi" w:hAnsiTheme="minorHAnsi" w:cstheme="minorBidi"/>
        </w:rPr>
        <w:t>Cyng</w:t>
      </w:r>
      <w:proofErr w:type="spellEnd"/>
      <w:r>
        <w:rPr>
          <w:rFonts w:asciiTheme="minorHAnsi" w:hAnsiTheme="minorHAnsi" w:cstheme="minorBidi"/>
        </w:rPr>
        <w:t xml:space="preserve"> Rhys Williams, </w:t>
      </w:r>
      <w:proofErr w:type="spellStart"/>
      <w:r>
        <w:rPr>
          <w:rFonts w:asciiTheme="minorHAnsi" w:hAnsiTheme="minorHAnsi" w:cstheme="minorBidi"/>
        </w:rPr>
        <w:t>Cyng</w:t>
      </w:r>
      <w:proofErr w:type="spellEnd"/>
      <w:r>
        <w:rPr>
          <w:rFonts w:asciiTheme="minorHAnsi" w:hAnsiTheme="minorHAnsi" w:cstheme="minorBidi"/>
        </w:rPr>
        <w:t xml:space="preserve"> Dafydd Jones, </w:t>
      </w:r>
      <w:proofErr w:type="spellStart"/>
      <w:r w:rsidRPr="0032337F">
        <w:rPr>
          <w:rFonts w:asciiTheme="minorHAnsi" w:hAnsiTheme="minorHAnsi" w:cstheme="minorBidi"/>
        </w:rPr>
        <w:t>Cyng</w:t>
      </w:r>
      <w:proofErr w:type="spellEnd"/>
      <w:r w:rsidRPr="0032337F">
        <w:rPr>
          <w:rFonts w:asciiTheme="minorHAnsi" w:hAnsiTheme="minorHAnsi" w:cstheme="minorBidi"/>
        </w:rPr>
        <w:t xml:space="preserve"> </w:t>
      </w:r>
      <w:r>
        <w:rPr>
          <w:rFonts w:asciiTheme="minorHAnsi" w:hAnsiTheme="minorHAnsi" w:cstheme="minorBidi"/>
        </w:rPr>
        <w:t>Rhydian Davies, Amanda Williams (Clerc/Clerk)</w:t>
      </w:r>
    </w:p>
    <w:p w14:paraId="031E67E0" w14:textId="77777777" w:rsidR="00DD6338" w:rsidRPr="00F108A8" w:rsidRDefault="00DD6338" w:rsidP="00DD6338">
      <w:pPr>
        <w:rPr>
          <w:rFonts w:asciiTheme="minorHAnsi" w:hAnsiTheme="minorHAnsi" w:cstheme="minorHAnsi"/>
        </w:rPr>
      </w:pPr>
    </w:p>
    <w:p w14:paraId="4083B1B9" w14:textId="77777777" w:rsidR="00DD6338" w:rsidRDefault="00DD6338" w:rsidP="00DD6338">
      <w:pPr>
        <w:rPr>
          <w:rFonts w:asciiTheme="minorHAnsi" w:hAnsiTheme="minorHAnsi" w:cstheme="minorBidi"/>
          <w:b/>
          <w:bCs/>
        </w:rPr>
      </w:pPr>
      <w:r>
        <w:rPr>
          <w:rFonts w:asciiTheme="minorHAnsi" w:hAnsiTheme="minorHAnsi" w:cstheme="minorBidi"/>
          <w:b/>
          <w:bCs/>
        </w:rPr>
        <w:t xml:space="preserve"> </w:t>
      </w:r>
      <w:proofErr w:type="spellStart"/>
      <w:r w:rsidRPr="763C5EBB">
        <w:rPr>
          <w:rFonts w:asciiTheme="minorHAnsi" w:hAnsiTheme="minorHAnsi" w:cstheme="minorBidi"/>
          <w:b/>
          <w:bCs/>
        </w:rPr>
        <w:t>Ymddiheiriadau</w:t>
      </w:r>
      <w:proofErr w:type="spellEnd"/>
      <w:r w:rsidRPr="763C5EBB">
        <w:rPr>
          <w:rFonts w:asciiTheme="minorHAnsi" w:hAnsiTheme="minorHAnsi" w:cstheme="minorBidi"/>
          <w:b/>
          <w:bCs/>
        </w:rPr>
        <w:t xml:space="preserve"> / </w:t>
      </w:r>
      <w:r w:rsidRPr="00184A52">
        <w:rPr>
          <w:rFonts w:asciiTheme="minorHAnsi" w:hAnsiTheme="minorHAnsi" w:cstheme="minorBidi"/>
          <w:b/>
          <w:bCs/>
          <w:i/>
          <w:iCs/>
          <w:color w:val="44546A" w:themeColor="text2"/>
        </w:rPr>
        <w:t>Apologies</w:t>
      </w:r>
      <w:r>
        <w:rPr>
          <w:rFonts w:asciiTheme="minorHAnsi" w:hAnsiTheme="minorHAnsi" w:cstheme="minorBidi"/>
          <w:b/>
          <w:bCs/>
        </w:rPr>
        <w:t>:</w:t>
      </w:r>
      <w:r w:rsidRPr="003C4ECE">
        <w:rPr>
          <w:rFonts w:asciiTheme="minorHAnsi" w:hAnsiTheme="minorHAnsi" w:cstheme="minorBidi"/>
        </w:rPr>
        <w:t xml:space="preserve"> </w:t>
      </w:r>
      <w:proofErr w:type="spellStart"/>
      <w:r w:rsidRPr="003C4ECE">
        <w:rPr>
          <w:rFonts w:asciiTheme="minorHAnsi" w:hAnsiTheme="minorHAnsi" w:cstheme="minorBidi"/>
        </w:rPr>
        <w:t>Cyng</w:t>
      </w:r>
      <w:proofErr w:type="spellEnd"/>
      <w:r w:rsidRPr="003C4ECE">
        <w:rPr>
          <w:rFonts w:asciiTheme="minorHAnsi" w:hAnsiTheme="minorHAnsi" w:cstheme="minorBidi"/>
        </w:rPr>
        <w:t xml:space="preserve"> Roger Daniel</w:t>
      </w:r>
      <w:r>
        <w:rPr>
          <w:rFonts w:asciiTheme="minorHAnsi" w:hAnsiTheme="minorHAnsi" w:cstheme="minorBidi"/>
        </w:rPr>
        <w:t xml:space="preserve">, </w:t>
      </w:r>
      <w:proofErr w:type="spellStart"/>
      <w:r>
        <w:rPr>
          <w:rFonts w:asciiTheme="minorHAnsi" w:hAnsiTheme="minorHAnsi" w:cstheme="minorBidi"/>
        </w:rPr>
        <w:t>Cyng</w:t>
      </w:r>
      <w:proofErr w:type="spellEnd"/>
      <w:r>
        <w:rPr>
          <w:rFonts w:asciiTheme="minorHAnsi" w:hAnsiTheme="minorHAnsi" w:cstheme="minorBidi"/>
        </w:rPr>
        <w:t xml:space="preserve"> Eryl Evans, </w:t>
      </w:r>
      <w:proofErr w:type="spellStart"/>
      <w:r>
        <w:rPr>
          <w:rFonts w:asciiTheme="minorHAnsi" w:hAnsiTheme="minorHAnsi" w:cstheme="minorBidi"/>
        </w:rPr>
        <w:t>Cyng</w:t>
      </w:r>
      <w:proofErr w:type="spellEnd"/>
      <w:r>
        <w:rPr>
          <w:rFonts w:asciiTheme="minorHAnsi" w:hAnsiTheme="minorHAnsi" w:cstheme="minorBidi"/>
        </w:rPr>
        <w:t xml:space="preserve"> Ricky Hobbs, Cyng, Rhydian Davies</w:t>
      </w:r>
    </w:p>
    <w:p w14:paraId="1745ECA4" w14:textId="77777777" w:rsidR="00DD6338" w:rsidRPr="000340F0" w:rsidRDefault="00DD6338" w:rsidP="00DD6338">
      <w:pPr>
        <w:rPr>
          <w:rFonts w:ascii="Calibri" w:hAnsi="Calibri" w:cs="Calibri"/>
        </w:rPr>
      </w:pPr>
    </w:p>
    <w:p w14:paraId="7093FF4E" w14:textId="77777777" w:rsidR="00DD6338" w:rsidRPr="0032337F" w:rsidRDefault="00DD6338" w:rsidP="00DD6338">
      <w:pPr>
        <w:rPr>
          <w:rFonts w:ascii="Calibri" w:hAnsi="Calibri" w:cs="Calibri"/>
        </w:rPr>
      </w:pPr>
      <w:proofErr w:type="spellStart"/>
      <w:r w:rsidRPr="00744B0F">
        <w:rPr>
          <w:rFonts w:ascii="Calibri" w:hAnsi="Calibri" w:cs="Calibri"/>
          <w:b/>
          <w:bCs/>
        </w:rPr>
        <w:t>Materion</w:t>
      </w:r>
      <w:proofErr w:type="spellEnd"/>
      <w:r w:rsidRPr="00744B0F">
        <w:rPr>
          <w:rFonts w:ascii="Calibri" w:hAnsi="Calibri" w:cs="Calibri"/>
          <w:b/>
          <w:bCs/>
        </w:rPr>
        <w:t xml:space="preserve"> </w:t>
      </w:r>
      <w:proofErr w:type="spellStart"/>
      <w:r w:rsidRPr="00744B0F">
        <w:rPr>
          <w:rFonts w:ascii="Calibri" w:hAnsi="Calibri" w:cs="Calibri"/>
          <w:b/>
          <w:bCs/>
        </w:rPr>
        <w:t>Personol</w:t>
      </w:r>
      <w:proofErr w:type="spellEnd"/>
      <w:r w:rsidRPr="00744B0F">
        <w:rPr>
          <w:rFonts w:ascii="Calibri" w:hAnsi="Calibri" w:cs="Calibri"/>
          <w:b/>
          <w:bCs/>
          <w:color w:val="002060"/>
        </w:rPr>
        <w:t>/</w:t>
      </w:r>
      <w:r w:rsidRPr="00184A52">
        <w:rPr>
          <w:rFonts w:ascii="Calibri" w:hAnsi="Calibri" w:cs="Calibri"/>
          <w:b/>
          <w:bCs/>
          <w:i/>
          <w:iCs/>
          <w:color w:val="002060"/>
        </w:rPr>
        <w:t>Personal Matters</w:t>
      </w:r>
      <w:r w:rsidRPr="00744B0F">
        <w:rPr>
          <w:rFonts w:ascii="Calibri" w:hAnsi="Calibri" w:cs="Calibri"/>
          <w:b/>
          <w:bCs/>
          <w:color w:val="002060"/>
        </w:rPr>
        <w:t xml:space="preserve">: </w:t>
      </w:r>
      <w:r w:rsidRPr="00744B0F">
        <w:rPr>
          <w:rFonts w:ascii="Calibri" w:hAnsi="Calibri" w:cs="Calibri"/>
        </w:rPr>
        <w:t xml:space="preserve"> </w:t>
      </w:r>
      <w:r>
        <w:rPr>
          <w:rFonts w:ascii="Calibri" w:hAnsi="Calibri" w:cs="Calibri"/>
        </w:rPr>
        <w:t>Dim / None</w:t>
      </w:r>
    </w:p>
    <w:p w14:paraId="78B64839" w14:textId="77777777" w:rsidR="00DD6338" w:rsidRPr="00874990" w:rsidRDefault="00DD6338" w:rsidP="00DD6338">
      <w:pPr>
        <w:jc w:val="both"/>
        <w:rPr>
          <w:rFonts w:asciiTheme="minorHAnsi" w:hAnsiTheme="minorHAnsi" w:cstheme="minorHAnsi"/>
          <w:bCs/>
          <w:i/>
          <w:iCs/>
        </w:rPr>
      </w:pPr>
    </w:p>
    <w:tbl>
      <w:tblPr>
        <w:tblpPr w:leftFromText="180" w:rightFromText="180" w:vertAnchor="text" w:horzAnchor="margin" w:tblpY="379"/>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
        <w:gridCol w:w="7116"/>
        <w:gridCol w:w="1579"/>
      </w:tblGrid>
      <w:tr w:rsidR="00DD6338" w:rsidRPr="00B57967" w14:paraId="24477D18" w14:textId="77777777" w:rsidTr="00572F86">
        <w:tc>
          <w:tcPr>
            <w:tcW w:w="515" w:type="dxa"/>
          </w:tcPr>
          <w:p w14:paraId="03FD9A56" w14:textId="77777777" w:rsidR="00DD6338" w:rsidRPr="00B57967" w:rsidRDefault="00DD6338" w:rsidP="00572F86">
            <w:pPr>
              <w:jc w:val="both"/>
              <w:rPr>
                <w:rFonts w:asciiTheme="minorHAnsi" w:hAnsiTheme="minorHAnsi" w:cstheme="minorHAnsi"/>
                <w:b/>
              </w:rPr>
            </w:pPr>
            <w:r w:rsidRPr="00B57967">
              <w:rPr>
                <w:rFonts w:asciiTheme="minorHAnsi" w:hAnsiTheme="minorHAnsi" w:cstheme="minorHAnsi"/>
                <w:b/>
              </w:rPr>
              <w:t>1.</w:t>
            </w:r>
          </w:p>
        </w:tc>
        <w:tc>
          <w:tcPr>
            <w:tcW w:w="7116" w:type="dxa"/>
          </w:tcPr>
          <w:p w14:paraId="331690D0" w14:textId="77777777" w:rsidR="00DD6338" w:rsidRPr="00184A52" w:rsidRDefault="00DD6338" w:rsidP="00572F86">
            <w:pPr>
              <w:ind w:right="-108"/>
              <w:jc w:val="both"/>
              <w:rPr>
                <w:rFonts w:asciiTheme="minorHAnsi" w:hAnsiTheme="minorHAnsi" w:cstheme="minorHAnsi"/>
                <w:b/>
                <w:i/>
                <w:iCs/>
                <w:u w:val="single"/>
              </w:rPr>
            </w:pPr>
            <w:proofErr w:type="spellStart"/>
            <w:r w:rsidRPr="00B57967">
              <w:rPr>
                <w:rFonts w:asciiTheme="minorHAnsi" w:hAnsiTheme="minorHAnsi" w:cstheme="minorHAnsi"/>
                <w:b/>
                <w:u w:val="single"/>
              </w:rPr>
              <w:t>Datgelu</w:t>
            </w:r>
            <w:proofErr w:type="spellEnd"/>
            <w:r w:rsidRPr="00B57967">
              <w:rPr>
                <w:rFonts w:asciiTheme="minorHAnsi" w:hAnsiTheme="minorHAnsi" w:cstheme="minorHAnsi"/>
                <w:b/>
                <w:u w:val="single"/>
              </w:rPr>
              <w:t xml:space="preserve"> </w:t>
            </w:r>
            <w:proofErr w:type="spellStart"/>
            <w:r w:rsidRPr="00B57967">
              <w:rPr>
                <w:rFonts w:asciiTheme="minorHAnsi" w:hAnsiTheme="minorHAnsi" w:cstheme="minorHAnsi"/>
                <w:b/>
                <w:u w:val="single"/>
              </w:rPr>
              <w:t>Buddianau</w:t>
            </w:r>
            <w:proofErr w:type="spellEnd"/>
            <w:r w:rsidRPr="00B57967">
              <w:rPr>
                <w:rFonts w:asciiTheme="minorHAnsi" w:hAnsiTheme="minorHAnsi" w:cstheme="minorHAnsi"/>
                <w:b/>
                <w:u w:val="single"/>
              </w:rPr>
              <w:t xml:space="preserve"> </w:t>
            </w:r>
            <w:proofErr w:type="spellStart"/>
            <w:r w:rsidRPr="00B57967">
              <w:rPr>
                <w:rFonts w:asciiTheme="minorHAnsi" w:hAnsiTheme="minorHAnsi" w:cstheme="minorHAnsi"/>
                <w:b/>
                <w:u w:val="single"/>
              </w:rPr>
              <w:t>Personol</w:t>
            </w:r>
            <w:proofErr w:type="spellEnd"/>
            <w:r>
              <w:rPr>
                <w:rFonts w:asciiTheme="minorHAnsi" w:hAnsiTheme="minorHAnsi" w:cstheme="minorHAnsi"/>
                <w:b/>
                <w:u w:val="single"/>
              </w:rPr>
              <w:t xml:space="preserve"> </w:t>
            </w:r>
            <w:r w:rsidRPr="00B57967">
              <w:rPr>
                <w:rFonts w:asciiTheme="minorHAnsi" w:hAnsiTheme="minorHAnsi" w:cstheme="minorHAnsi"/>
                <w:b/>
                <w:u w:val="single"/>
              </w:rPr>
              <w:t>/</w:t>
            </w:r>
            <w:r>
              <w:rPr>
                <w:rFonts w:asciiTheme="minorHAnsi" w:hAnsiTheme="minorHAnsi" w:cstheme="minorHAnsi"/>
                <w:b/>
                <w:u w:val="single"/>
              </w:rPr>
              <w:t xml:space="preserve"> </w:t>
            </w:r>
            <w:r w:rsidRPr="00184A52">
              <w:rPr>
                <w:rFonts w:asciiTheme="minorHAnsi" w:hAnsiTheme="minorHAnsi" w:cstheme="minorHAnsi"/>
                <w:b/>
                <w:i/>
                <w:iCs/>
                <w:color w:val="002060"/>
                <w:u w:val="single"/>
              </w:rPr>
              <w:t>Declare Personal Interests</w:t>
            </w:r>
          </w:p>
          <w:p w14:paraId="03BE3E8D" w14:textId="77777777" w:rsidR="00DD6338" w:rsidRPr="00B57967" w:rsidRDefault="00DD6338" w:rsidP="00572F86">
            <w:pPr>
              <w:jc w:val="both"/>
              <w:rPr>
                <w:rFonts w:asciiTheme="minorHAnsi" w:hAnsiTheme="minorHAnsi" w:cstheme="minorHAnsi"/>
              </w:rPr>
            </w:pPr>
            <w:proofErr w:type="spellStart"/>
            <w:r w:rsidRPr="00BE0538">
              <w:rPr>
                <w:rFonts w:asciiTheme="minorHAnsi" w:hAnsiTheme="minorHAnsi" w:cstheme="minorHAnsi"/>
                <w:sz w:val="22"/>
                <w:szCs w:val="22"/>
              </w:rPr>
              <w:t>Gollyngiad</w:t>
            </w:r>
            <w:proofErr w:type="spellEnd"/>
            <w:r w:rsidRPr="00BE0538">
              <w:rPr>
                <w:rFonts w:asciiTheme="minorHAnsi" w:hAnsiTheme="minorHAnsi" w:cstheme="minorHAnsi"/>
                <w:sz w:val="22"/>
                <w:szCs w:val="22"/>
              </w:rPr>
              <w:t xml:space="preserve"> </w:t>
            </w:r>
            <w:proofErr w:type="spellStart"/>
            <w:r w:rsidRPr="00BE0538">
              <w:rPr>
                <w:rFonts w:asciiTheme="minorHAnsi" w:hAnsiTheme="minorHAnsi" w:cstheme="minorHAnsi"/>
                <w:sz w:val="22"/>
                <w:szCs w:val="22"/>
              </w:rPr>
              <w:t>wedi</w:t>
            </w:r>
            <w:proofErr w:type="spellEnd"/>
            <w:r w:rsidRPr="00BE0538">
              <w:rPr>
                <w:rFonts w:asciiTheme="minorHAnsi" w:hAnsiTheme="minorHAnsi" w:cstheme="minorHAnsi"/>
                <w:sz w:val="22"/>
                <w:szCs w:val="22"/>
              </w:rPr>
              <w:t xml:space="preserve"> </w:t>
            </w:r>
            <w:proofErr w:type="spellStart"/>
            <w:r w:rsidRPr="00BE0538">
              <w:rPr>
                <w:rFonts w:asciiTheme="minorHAnsi" w:hAnsiTheme="minorHAnsi" w:cstheme="minorHAnsi"/>
                <w:sz w:val="22"/>
                <w:szCs w:val="22"/>
              </w:rPr>
              <w:t>ei</w:t>
            </w:r>
            <w:proofErr w:type="spellEnd"/>
            <w:r w:rsidRPr="00BE0538">
              <w:rPr>
                <w:rFonts w:asciiTheme="minorHAnsi" w:hAnsiTheme="minorHAnsi" w:cstheme="minorHAnsi"/>
                <w:sz w:val="22"/>
                <w:szCs w:val="22"/>
              </w:rPr>
              <w:t xml:space="preserve"> </w:t>
            </w:r>
            <w:proofErr w:type="spellStart"/>
            <w:r w:rsidRPr="00BE0538">
              <w:rPr>
                <w:rFonts w:asciiTheme="minorHAnsi" w:hAnsiTheme="minorHAnsi" w:cstheme="minorHAnsi"/>
                <w:sz w:val="22"/>
                <w:szCs w:val="22"/>
              </w:rPr>
              <w:t>roi</w:t>
            </w:r>
            <w:proofErr w:type="spellEnd"/>
            <w:r w:rsidRPr="00BE0538">
              <w:rPr>
                <w:rFonts w:asciiTheme="minorHAnsi" w:hAnsiTheme="minorHAnsi" w:cstheme="minorHAnsi"/>
                <w:sz w:val="22"/>
                <w:szCs w:val="22"/>
              </w:rPr>
              <w:t xml:space="preserve"> </w:t>
            </w:r>
            <w:proofErr w:type="spellStart"/>
            <w:r w:rsidRPr="00BE0538">
              <w:rPr>
                <w:rFonts w:asciiTheme="minorHAnsi" w:hAnsiTheme="minorHAnsi" w:cstheme="minorHAnsi"/>
                <w:sz w:val="22"/>
                <w:szCs w:val="22"/>
              </w:rPr>
              <w:t>i’r</w:t>
            </w:r>
            <w:proofErr w:type="spellEnd"/>
            <w:r w:rsidRPr="00BE0538">
              <w:rPr>
                <w:rFonts w:asciiTheme="minorHAnsi" w:hAnsiTheme="minorHAnsi" w:cstheme="minorHAnsi"/>
                <w:sz w:val="22"/>
                <w:szCs w:val="22"/>
              </w:rPr>
              <w:t xml:space="preserve"> </w:t>
            </w:r>
            <w:proofErr w:type="spellStart"/>
            <w:r w:rsidRPr="00BE0538">
              <w:rPr>
                <w:rFonts w:asciiTheme="minorHAnsi" w:hAnsiTheme="minorHAnsi" w:cstheme="minorHAnsi"/>
                <w:sz w:val="22"/>
                <w:szCs w:val="22"/>
              </w:rPr>
              <w:t>Cyng</w:t>
            </w:r>
            <w:proofErr w:type="spellEnd"/>
            <w:r w:rsidRPr="00BE0538">
              <w:rPr>
                <w:rFonts w:asciiTheme="minorHAnsi" w:hAnsiTheme="minorHAnsi" w:cstheme="minorHAnsi"/>
                <w:sz w:val="22"/>
                <w:szCs w:val="22"/>
              </w:rPr>
              <w:t xml:space="preserve"> Simon Aldridge </w:t>
            </w:r>
            <w:proofErr w:type="spellStart"/>
            <w:r w:rsidRPr="00BE0538">
              <w:rPr>
                <w:rFonts w:asciiTheme="minorHAnsi" w:hAnsiTheme="minorHAnsi" w:cstheme="minorHAnsi"/>
                <w:sz w:val="22"/>
                <w:szCs w:val="22"/>
              </w:rPr>
              <w:t>a’r</w:t>
            </w:r>
            <w:proofErr w:type="spellEnd"/>
            <w:r w:rsidRPr="00BE0538">
              <w:rPr>
                <w:rFonts w:asciiTheme="minorHAnsi" w:hAnsiTheme="minorHAnsi" w:cstheme="minorHAnsi"/>
                <w:sz w:val="22"/>
                <w:szCs w:val="22"/>
              </w:rPr>
              <w:t xml:space="preserve"> Cyng Dave Bartholomew</w:t>
            </w:r>
            <w:r w:rsidRPr="00BE0538">
              <w:rPr>
                <w:rFonts w:ascii="Calibri" w:hAnsi="Calibri" w:cs="Calibri"/>
                <w:bCs/>
                <w:i/>
                <w:iCs/>
                <w:color w:val="002060"/>
                <w:sz w:val="22"/>
                <w:szCs w:val="22"/>
              </w:rPr>
              <w:t>. Dispensation granted to Cllr Simon Aldridge and Cllr Dave Bartholomew.</w:t>
            </w:r>
            <w:r w:rsidRPr="00DD7C29">
              <w:rPr>
                <w:rFonts w:asciiTheme="minorHAnsi" w:hAnsiTheme="minorHAnsi" w:cstheme="minorHAnsi"/>
                <w:i/>
                <w:iCs/>
                <w:color w:val="002060"/>
              </w:rPr>
              <w:t xml:space="preserve"> </w:t>
            </w:r>
          </w:p>
        </w:tc>
        <w:tc>
          <w:tcPr>
            <w:tcW w:w="1579" w:type="dxa"/>
          </w:tcPr>
          <w:p w14:paraId="34726989" w14:textId="77777777" w:rsidR="00DD6338" w:rsidRPr="00B57967" w:rsidRDefault="00DD6338" w:rsidP="00572F86">
            <w:pPr>
              <w:ind w:right="-108"/>
              <w:jc w:val="both"/>
              <w:rPr>
                <w:rFonts w:asciiTheme="minorHAnsi" w:hAnsiTheme="minorHAnsi" w:cstheme="minorHAnsi"/>
                <w:b/>
                <w:u w:val="single"/>
              </w:rPr>
            </w:pPr>
          </w:p>
        </w:tc>
      </w:tr>
      <w:tr w:rsidR="00DD6338" w:rsidRPr="00B57967" w14:paraId="03EE99F1" w14:textId="77777777" w:rsidTr="00572F86">
        <w:tc>
          <w:tcPr>
            <w:tcW w:w="515" w:type="dxa"/>
          </w:tcPr>
          <w:p w14:paraId="6596D0C4" w14:textId="77777777" w:rsidR="00DD6338" w:rsidRPr="00B57967" w:rsidRDefault="00DD6338" w:rsidP="00572F86">
            <w:pPr>
              <w:jc w:val="both"/>
              <w:rPr>
                <w:rFonts w:asciiTheme="minorHAnsi" w:hAnsiTheme="minorHAnsi" w:cstheme="minorHAnsi"/>
                <w:b/>
              </w:rPr>
            </w:pPr>
            <w:r w:rsidRPr="00B57967">
              <w:rPr>
                <w:rFonts w:asciiTheme="minorHAnsi" w:hAnsiTheme="minorHAnsi" w:cstheme="minorHAnsi"/>
                <w:b/>
              </w:rPr>
              <w:t>2.</w:t>
            </w:r>
          </w:p>
        </w:tc>
        <w:tc>
          <w:tcPr>
            <w:tcW w:w="7116" w:type="dxa"/>
            <w:tcBorders>
              <w:bottom w:val="single" w:sz="4" w:space="0" w:color="auto"/>
            </w:tcBorders>
          </w:tcPr>
          <w:p w14:paraId="65D3E13E" w14:textId="77777777" w:rsidR="00DD6338" w:rsidRPr="00B57967" w:rsidRDefault="00DD6338" w:rsidP="00572F86">
            <w:pPr>
              <w:jc w:val="both"/>
              <w:rPr>
                <w:rFonts w:asciiTheme="minorHAnsi" w:hAnsiTheme="minorHAnsi" w:cstheme="minorHAnsi"/>
                <w:b/>
                <w:u w:val="single"/>
              </w:rPr>
            </w:pPr>
            <w:proofErr w:type="spellStart"/>
            <w:r w:rsidRPr="00B57967">
              <w:rPr>
                <w:rFonts w:asciiTheme="minorHAnsi" w:hAnsiTheme="minorHAnsi" w:cstheme="minorHAnsi"/>
                <w:b/>
                <w:u w:val="single"/>
              </w:rPr>
              <w:t>Cadarnhau’r</w:t>
            </w:r>
            <w:proofErr w:type="spellEnd"/>
            <w:r w:rsidRPr="00B57967">
              <w:rPr>
                <w:rFonts w:asciiTheme="minorHAnsi" w:hAnsiTheme="minorHAnsi" w:cstheme="minorHAnsi"/>
                <w:b/>
                <w:u w:val="single"/>
              </w:rPr>
              <w:t xml:space="preserve"> </w:t>
            </w:r>
            <w:proofErr w:type="spellStart"/>
            <w:r w:rsidRPr="00B57967">
              <w:rPr>
                <w:rFonts w:asciiTheme="minorHAnsi" w:hAnsiTheme="minorHAnsi" w:cstheme="minorHAnsi"/>
                <w:b/>
                <w:u w:val="single"/>
              </w:rPr>
              <w:t>Cofnodion</w:t>
            </w:r>
            <w:proofErr w:type="spellEnd"/>
            <w:r w:rsidRPr="00B57967">
              <w:rPr>
                <w:rFonts w:asciiTheme="minorHAnsi" w:hAnsiTheme="minorHAnsi" w:cstheme="minorHAnsi"/>
                <w:b/>
                <w:u w:val="single"/>
              </w:rPr>
              <w:t xml:space="preserve"> / </w:t>
            </w:r>
            <w:r w:rsidRPr="00B57967">
              <w:rPr>
                <w:rFonts w:asciiTheme="minorHAnsi" w:hAnsiTheme="minorHAnsi" w:cstheme="minorHAnsi"/>
                <w:b/>
                <w:color w:val="002060"/>
                <w:u w:val="single"/>
              </w:rPr>
              <w:t>Agree Minutes</w:t>
            </w:r>
          </w:p>
          <w:p w14:paraId="0C74F2E6" w14:textId="77777777" w:rsidR="00DD6338" w:rsidRDefault="00DD6338" w:rsidP="00572F86">
            <w:pPr>
              <w:jc w:val="both"/>
              <w:rPr>
                <w:rFonts w:asciiTheme="minorHAnsi" w:hAnsiTheme="minorHAnsi" w:cstheme="minorHAnsi"/>
              </w:rPr>
            </w:pPr>
            <w:proofErr w:type="spellStart"/>
            <w:r w:rsidRPr="00BE0538">
              <w:rPr>
                <w:rFonts w:asciiTheme="minorHAnsi" w:hAnsiTheme="minorHAnsi" w:cstheme="minorHAnsi"/>
                <w:sz w:val="22"/>
                <w:szCs w:val="22"/>
              </w:rPr>
              <w:t>Cadarnhawyd</w:t>
            </w:r>
            <w:proofErr w:type="spellEnd"/>
            <w:r w:rsidRPr="00BE0538">
              <w:rPr>
                <w:rFonts w:asciiTheme="minorHAnsi" w:hAnsiTheme="minorHAnsi" w:cstheme="minorHAnsi"/>
                <w:sz w:val="22"/>
                <w:szCs w:val="22"/>
              </w:rPr>
              <w:t xml:space="preserve"> </w:t>
            </w:r>
            <w:proofErr w:type="spellStart"/>
            <w:r w:rsidRPr="00BE0538">
              <w:rPr>
                <w:rFonts w:asciiTheme="minorHAnsi" w:hAnsiTheme="minorHAnsi" w:cstheme="minorHAnsi"/>
                <w:sz w:val="22"/>
                <w:szCs w:val="22"/>
              </w:rPr>
              <w:t>cofnodion</w:t>
            </w:r>
            <w:proofErr w:type="spellEnd"/>
            <w:r w:rsidRPr="00BE0538">
              <w:rPr>
                <w:rFonts w:asciiTheme="minorHAnsi" w:hAnsiTheme="minorHAnsi" w:cstheme="minorHAnsi"/>
                <w:sz w:val="22"/>
                <w:szCs w:val="22"/>
              </w:rPr>
              <w:t xml:space="preserve"> mis </w:t>
            </w:r>
            <w:r>
              <w:rPr>
                <w:rFonts w:asciiTheme="minorHAnsi" w:hAnsiTheme="minorHAnsi" w:cstheme="minorHAnsi"/>
                <w:sz w:val="22"/>
                <w:szCs w:val="22"/>
              </w:rPr>
              <w:t>Hydref</w:t>
            </w:r>
            <w:r w:rsidRPr="00BE0538">
              <w:rPr>
                <w:rFonts w:asciiTheme="minorHAnsi" w:hAnsiTheme="minorHAnsi" w:cstheme="minorHAnsi"/>
                <w:sz w:val="22"/>
                <w:szCs w:val="22"/>
              </w:rPr>
              <w:t xml:space="preserve"> </w:t>
            </w:r>
            <w:proofErr w:type="spellStart"/>
            <w:r w:rsidRPr="00BE0538">
              <w:rPr>
                <w:rFonts w:asciiTheme="minorHAnsi" w:hAnsiTheme="minorHAnsi" w:cstheme="minorHAnsi"/>
                <w:sz w:val="22"/>
                <w:szCs w:val="22"/>
              </w:rPr>
              <w:t>yn</w:t>
            </w:r>
            <w:proofErr w:type="spellEnd"/>
            <w:r w:rsidRPr="00BE0538">
              <w:rPr>
                <w:rFonts w:asciiTheme="minorHAnsi" w:hAnsiTheme="minorHAnsi" w:cstheme="minorHAnsi"/>
                <w:sz w:val="22"/>
                <w:szCs w:val="22"/>
              </w:rPr>
              <w:t xml:space="preserve"> </w:t>
            </w:r>
            <w:proofErr w:type="spellStart"/>
            <w:r w:rsidRPr="00BE0538">
              <w:rPr>
                <w:rFonts w:asciiTheme="minorHAnsi" w:hAnsiTheme="minorHAnsi" w:cstheme="minorHAnsi"/>
                <w:sz w:val="22"/>
                <w:szCs w:val="22"/>
              </w:rPr>
              <w:t>gywir</w:t>
            </w:r>
            <w:proofErr w:type="spellEnd"/>
            <w:r w:rsidRPr="00BE0538">
              <w:rPr>
                <w:rFonts w:asciiTheme="minorHAnsi" w:hAnsiTheme="minorHAnsi" w:cstheme="minorHAnsi"/>
                <w:sz w:val="22"/>
                <w:szCs w:val="22"/>
              </w:rPr>
              <w:t xml:space="preserve"> </w:t>
            </w:r>
            <w:proofErr w:type="spellStart"/>
            <w:r w:rsidRPr="00BE0538">
              <w:rPr>
                <w:rFonts w:asciiTheme="minorHAnsi" w:hAnsiTheme="minorHAnsi" w:cstheme="minorHAnsi"/>
                <w:sz w:val="22"/>
                <w:szCs w:val="22"/>
              </w:rPr>
              <w:t>gan</w:t>
            </w:r>
            <w:proofErr w:type="spellEnd"/>
            <w:r w:rsidRPr="00BE0538">
              <w:rPr>
                <w:rFonts w:asciiTheme="minorHAnsi" w:hAnsiTheme="minorHAnsi" w:cstheme="minorHAnsi"/>
                <w:sz w:val="22"/>
                <w:szCs w:val="22"/>
              </w:rPr>
              <w:t xml:space="preserve"> y </w:t>
            </w:r>
            <w:proofErr w:type="spellStart"/>
            <w:proofErr w:type="gramStart"/>
            <w:r w:rsidRPr="00BE0538">
              <w:rPr>
                <w:rFonts w:asciiTheme="minorHAnsi" w:hAnsiTheme="minorHAnsi" w:cstheme="minorHAnsi"/>
                <w:sz w:val="22"/>
                <w:szCs w:val="22"/>
              </w:rPr>
              <w:t>Cyng</w:t>
            </w:r>
            <w:proofErr w:type="spellEnd"/>
            <w:r w:rsidRPr="00BE0538">
              <w:rPr>
                <w:rFonts w:asciiTheme="minorHAnsi" w:hAnsiTheme="minorHAnsi" w:cstheme="minorHAnsi"/>
                <w:sz w:val="22"/>
                <w:szCs w:val="22"/>
              </w:rPr>
              <w:t xml:space="preserve">  Dave</w:t>
            </w:r>
            <w:proofErr w:type="gramEnd"/>
            <w:r w:rsidRPr="00BE0538">
              <w:rPr>
                <w:rFonts w:asciiTheme="minorHAnsi" w:hAnsiTheme="minorHAnsi" w:cstheme="minorHAnsi"/>
                <w:sz w:val="22"/>
                <w:szCs w:val="22"/>
              </w:rPr>
              <w:t xml:space="preserve"> Bartholomew ac </w:t>
            </w:r>
            <w:proofErr w:type="spellStart"/>
            <w:r w:rsidRPr="00BE0538">
              <w:rPr>
                <w:rFonts w:asciiTheme="minorHAnsi" w:hAnsiTheme="minorHAnsi" w:cstheme="minorHAnsi"/>
                <w:sz w:val="22"/>
                <w:szCs w:val="22"/>
              </w:rPr>
              <w:t>eiliwyd</w:t>
            </w:r>
            <w:proofErr w:type="spellEnd"/>
            <w:r w:rsidRPr="00BE0538">
              <w:rPr>
                <w:rFonts w:asciiTheme="minorHAnsi" w:hAnsiTheme="minorHAnsi" w:cstheme="minorHAnsi"/>
                <w:sz w:val="22"/>
                <w:szCs w:val="22"/>
              </w:rPr>
              <w:t xml:space="preserve"> </w:t>
            </w:r>
            <w:proofErr w:type="spellStart"/>
            <w:r w:rsidRPr="00BE0538">
              <w:rPr>
                <w:rFonts w:asciiTheme="minorHAnsi" w:hAnsiTheme="minorHAnsi" w:cstheme="minorHAnsi"/>
                <w:sz w:val="22"/>
                <w:szCs w:val="22"/>
              </w:rPr>
              <w:t>gan</w:t>
            </w:r>
            <w:proofErr w:type="spellEnd"/>
            <w:r w:rsidRPr="00BE0538">
              <w:rPr>
                <w:rFonts w:asciiTheme="minorHAnsi" w:hAnsiTheme="minorHAnsi" w:cstheme="minorHAnsi"/>
                <w:sz w:val="22"/>
                <w:szCs w:val="22"/>
              </w:rPr>
              <w:t xml:space="preserve"> y </w:t>
            </w:r>
            <w:proofErr w:type="spellStart"/>
            <w:r w:rsidRPr="00BE0538">
              <w:rPr>
                <w:rFonts w:asciiTheme="minorHAnsi" w:hAnsiTheme="minorHAnsi" w:cstheme="minorHAnsi"/>
                <w:sz w:val="22"/>
                <w:szCs w:val="22"/>
              </w:rPr>
              <w:t>Cyng</w:t>
            </w:r>
            <w:proofErr w:type="spellEnd"/>
            <w:r w:rsidRPr="00BE0538">
              <w:rPr>
                <w:rFonts w:asciiTheme="minorHAnsi" w:hAnsiTheme="minorHAnsi" w:cstheme="minorHAnsi"/>
                <w:sz w:val="22"/>
                <w:szCs w:val="22"/>
              </w:rPr>
              <w:t xml:space="preserve"> Dai Jones.</w:t>
            </w:r>
            <w:r w:rsidRPr="00B57967">
              <w:rPr>
                <w:rFonts w:asciiTheme="minorHAnsi" w:hAnsiTheme="minorHAnsi" w:cstheme="minorHAnsi"/>
              </w:rPr>
              <w:t xml:space="preserve"> </w:t>
            </w:r>
          </w:p>
          <w:p w14:paraId="7D972031" w14:textId="77777777" w:rsidR="00DD6338" w:rsidRPr="00B57967" w:rsidRDefault="00DD6338" w:rsidP="00572F86">
            <w:pPr>
              <w:jc w:val="both"/>
              <w:rPr>
                <w:rFonts w:asciiTheme="minorHAnsi" w:hAnsiTheme="minorHAnsi" w:cstheme="minorHAnsi"/>
              </w:rPr>
            </w:pPr>
            <w:r w:rsidRPr="00BE0538">
              <w:rPr>
                <w:rFonts w:ascii="Calibri" w:hAnsi="Calibri" w:cs="Calibri"/>
                <w:bCs/>
                <w:i/>
                <w:iCs/>
                <w:color w:val="002060"/>
                <w:sz w:val="22"/>
                <w:szCs w:val="22"/>
              </w:rPr>
              <w:t xml:space="preserve">The </w:t>
            </w:r>
            <w:r>
              <w:rPr>
                <w:rFonts w:ascii="Calibri" w:hAnsi="Calibri" w:cs="Calibri"/>
                <w:bCs/>
                <w:i/>
                <w:iCs/>
                <w:color w:val="002060"/>
                <w:sz w:val="22"/>
                <w:szCs w:val="22"/>
              </w:rPr>
              <w:t>October</w:t>
            </w:r>
            <w:r w:rsidRPr="00BE0538">
              <w:rPr>
                <w:rFonts w:ascii="Calibri" w:hAnsi="Calibri" w:cs="Calibri"/>
                <w:bCs/>
                <w:i/>
                <w:iCs/>
                <w:color w:val="002060"/>
                <w:sz w:val="22"/>
                <w:szCs w:val="22"/>
              </w:rPr>
              <w:t xml:space="preserve"> minutes were agreed as a true record by Cllr Dave Bartholomew and seconded by Cllr Dai Jones.</w:t>
            </w:r>
            <w:r w:rsidRPr="00B57967">
              <w:rPr>
                <w:rFonts w:asciiTheme="minorHAnsi" w:hAnsiTheme="minorHAnsi" w:cstheme="minorHAnsi"/>
                <w:i/>
                <w:iCs/>
                <w:color w:val="002060"/>
              </w:rPr>
              <w:t xml:space="preserve"> </w:t>
            </w:r>
          </w:p>
        </w:tc>
        <w:tc>
          <w:tcPr>
            <w:tcW w:w="1579" w:type="dxa"/>
            <w:tcBorders>
              <w:bottom w:val="single" w:sz="4" w:space="0" w:color="auto"/>
            </w:tcBorders>
          </w:tcPr>
          <w:p w14:paraId="29BAF24F" w14:textId="77777777" w:rsidR="00DD6338" w:rsidRPr="00B57967" w:rsidRDefault="00DD6338" w:rsidP="00572F86">
            <w:pPr>
              <w:jc w:val="both"/>
              <w:rPr>
                <w:rFonts w:asciiTheme="minorHAnsi" w:hAnsiTheme="minorHAnsi" w:cstheme="minorHAnsi"/>
                <w:b/>
                <w:u w:val="single"/>
              </w:rPr>
            </w:pPr>
            <w:r w:rsidRPr="000566F3">
              <w:rPr>
                <w:rFonts w:asciiTheme="minorHAnsi" w:hAnsiTheme="minorHAnsi" w:cstheme="minorHAnsi"/>
                <w:color w:val="EE0000"/>
              </w:rPr>
              <w:t>Cllr Bartholomew and Cllr Jones</w:t>
            </w:r>
          </w:p>
        </w:tc>
      </w:tr>
      <w:tr w:rsidR="00DD6338" w:rsidRPr="00B57967" w14:paraId="0D618295" w14:textId="77777777" w:rsidTr="00572F86">
        <w:trPr>
          <w:trHeight w:val="2826"/>
        </w:trPr>
        <w:tc>
          <w:tcPr>
            <w:tcW w:w="515" w:type="dxa"/>
          </w:tcPr>
          <w:p w14:paraId="739472D6" w14:textId="77777777" w:rsidR="00DD6338" w:rsidRPr="00B57967" w:rsidRDefault="00DD6338" w:rsidP="00572F86">
            <w:pPr>
              <w:jc w:val="both"/>
              <w:rPr>
                <w:rFonts w:asciiTheme="minorHAnsi" w:hAnsiTheme="minorHAnsi" w:cstheme="minorHAnsi"/>
                <w:b/>
              </w:rPr>
            </w:pPr>
            <w:r w:rsidRPr="00B57967">
              <w:rPr>
                <w:rFonts w:asciiTheme="minorHAnsi" w:hAnsiTheme="minorHAnsi" w:cstheme="minorHAnsi"/>
                <w:b/>
              </w:rPr>
              <w:t>3.</w:t>
            </w:r>
          </w:p>
          <w:p w14:paraId="2106761A" w14:textId="77777777" w:rsidR="00DD6338" w:rsidRDefault="00DD6338" w:rsidP="00572F86">
            <w:pPr>
              <w:jc w:val="both"/>
              <w:rPr>
                <w:rFonts w:asciiTheme="minorHAnsi" w:hAnsiTheme="minorHAnsi" w:cstheme="minorHAnsi"/>
              </w:rPr>
            </w:pPr>
            <w:r w:rsidRPr="00B57967">
              <w:rPr>
                <w:rFonts w:asciiTheme="minorHAnsi" w:hAnsiTheme="minorHAnsi" w:cstheme="minorHAnsi"/>
              </w:rPr>
              <w:t>a.</w:t>
            </w:r>
          </w:p>
          <w:p w14:paraId="0FED8EC0" w14:textId="77777777" w:rsidR="00DD6338" w:rsidRDefault="00DD6338" w:rsidP="00572F86">
            <w:pPr>
              <w:jc w:val="both"/>
              <w:rPr>
                <w:rFonts w:asciiTheme="minorHAnsi" w:hAnsiTheme="minorHAnsi" w:cstheme="minorHAnsi"/>
              </w:rPr>
            </w:pPr>
          </w:p>
          <w:p w14:paraId="278A2448" w14:textId="77777777" w:rsidR="00DD6338" w:rsidRDefault="00DD6338" w:rsidP="00572F86">
            <w:pPr>
              <w:jc w:val="both"/>
              <w:rPr>
                <w:rFonts w:asciiTheme="minorHAnsi" w:hAnsiTheme="minorHAnsi" w:cstheme="minorHAnsi"/>
              </w:rPr>
            </w:pPr>
          </w:p>
          <w:p w14:paraId="799EB166" w14:textId="77777777" w:rsidR="00DD6338" w:rsidRDefault="00DD6338" w:rsidP="00572F86">
            <w:pPr>
              <w:jc w:val="both"/>
              <w:rPr>
                <w:rFonts w:asciiTheme="minorHAnsi" w:hAnsiTheme="minorHAnsi" w:cstheme="minorHAnsi"/>
              </w:rPr>
            </w:pPr>
          </w:p>
          <w:p w14:paraId="58088EB0" w14:textId="77777777" w:rsidR="00DD6338" w:rsidRDefault="00DD6338" w:rsidP="00572F86">
            <w:pPr>
              <w:jc w:val="both"/>
              <w:rPr>
                <w:rFonts w:asciiTheme="minorHAnsi" w:hAnsiTheme="minorHAnsi" w:cstheme="minorHAnsi"/>
              </w:rPr>
            </w:pPr>
          </w:p>
          <w:p w14:paraId="5B56E0DC" w14:textId="77777777" w:rsidR="00DD6338" w:rsidRDefault="00DD6338" w:rsidP="00572F86">
            <w:pPr>
              <w:jc w:val="both"/>
              <w:rPr>
                <w:rFonts w:asciiTheme="minorHAnsi" w:hAnsiTheme="minorHAnsi" w:cstheme="minorHAnsi"/>
              </w:rPr>
            </w:pPr>
          </w:p>
          <w:p w14:paraId="2EFD397B" w14:textId="77777777" w:rsidR="00DD6338" w:rsidRDefault="00DD6338" w:rsidP="00572F86">
            <w:pPr>
              <w:jc w:val="both"/>
              <w:rPr>
                <w:rFonts w:asciiTheme="minorHAnsi" w:hAnsiTheme="minorHAnsi" w:cstheme="minorHAnsi"/>
              </w:rPr>
            </w:pPr>
          </w:p>
          <w:p w14:paraId="4392EA31" w14:textId="77777777" w:rsidR="00DD6338" w:rsidRDefault="00DD6338" w:rsidP="00572F86">
            <w:pPr>
              <w:jc w:val="both"/>
              <w:rPr>
                <w:rFonts w:asciiTheme="minorHAnsi" w:hAnsiTheme="minorHAnsi" w:cstheme="minorHAnsi"/>
              </w:rPr>
            </w:pPr>
            <w:r>
              <w:rPr>
                <w:rFonts w:asciiTheme="minorHAnsi" w:hAnsiTheme="minorHAnsi" w:cstheme="minorHAnsi"/>
              </w:rPr>
              <w:t>b.</w:t>
            </w:r>
          </w:p>
          <w:p w14:paraId="762F30B7" w14:textId="77777777" w:rsidR="00DD6338" w:rsidRDefault="00DD6338" w:rsidP="00572F86">
            <w:pPr>
              <w:jc w:val="both"/>
              <w:rPr>
                <w:rFonts w:asciiTheme="minorHAnsi" w:hAnsiTheme="minorHAnsi" w:cstheme="minorHAnsi"/>
              </w:rPr>
            </w:pPr>
          </w:p>
          <w:p w14:paraId="0B6CD14C" w14:textId="77777777" w:rsidR="00DD6338" w:rsidRDefault="00DD6338" w:rsidP="00572F86">
            <w:pPr>
              <w:jc w:val="both"/>
              <w:rPr>
                <w:rFonts w:asciiTheme="minorHAnsi" w:hAnsiTheme="minorHAnsi" w:cstheme="minorHAnsi"/>
              </w:rPr>
            </w:pPr>
          </w:p>
          <w:p w14:paraId="68A60AFA" w14:textId="77777777" w:rsidR="00DD6338" w:rsidRDefault="00DD6338" w:rsidP="00572F86">
            <w:pPr>
              <w:jc w:val="both"/>
              <w:rPr>
                <w:rFonts w:asciiTheme="minorHAnsi" w:hAnsiTheme="minorHAnsi" w:cstheme="minorHAnsi"/>
              </w:rPr>
            </w:pPr>
          </w:p>
          <w:p w14:paraId="450005C4" w14:textId="77777777" w:rsidR="00DD6338" w:rsidRDefault="00DD6338" w:rsidP="00572F86">
            <w:pPr>
              <w:jc w:val="both"/>
              <w:rPr>
                <w:rFonts w:asciiTheme="minorHAnsi" w:hAnsiTheme="minorHAnsi" w:cstheme="minorHAnsi"/>
              </w:rPr>
            </w:pPr>
          </w:p>
          <w:p w14:paraId="2CEA0E17" w14:textId="77777777" w:rsidR="00DD6338" w:rsidRDefault="00DD6338" w:rsidP="00572F86">
            <w:pPr>
              <w:jc w:val="both"/>
              <w:rPr>
                <w:rFonts w:asciiTheme="minorHAnsi" w:hAnsiTheme="minorHAnsi" w:cstheme="minorHAnsi"/>
              </w:rPr>
            </w:pPr>
          </w:p>
          <w:p w14:paraId="2A2B52B0" w14:textId="77777777" w:rsidR="00DD6338" w:rsidRDefault="00DD6338" w:rsidP="00572F86">
            <w:pPr>
              <w:jc w:val="both"/>
              <w:rPr>
                <w:rFonts w:asciiTheme="minorHAnsi" w:hAnsiTheme="minorHAnsi" w:cstheme="minorHAnsi"/>
              </w:rPr>
            </w:pPr>
          </w:p>
          <w:p w14:paraId="5B0FE49B" w14:textId="77777777" w:rsidR="00DD6338" w:rsidRDefault="00DD6338" w:rsidP="00572F86">
            <w:pPr>
              <w:jc w:val="both"/>
              <w:rPr>
                <w:rFonts w:asciiTheme="minorHAnsi" w:hAnsiTheme="minorHAnsi" w:cstheme="minorHAnsi"/>
              </w:rPr>
            </w:pPr>
            <w:r>
              <w:rPr>
                <w:rFonts w:asciiTheme="minorHAnsi" w:hAnsiTheme="minorHAnsi" w:cstheme="minorHAnsi"/>
              </w:rPr>
              <w:t>c.</w:t>
            </w:r>
          </w:p>
          <w:p w14:paraId="0BC1F0C5" w14:textId="77777777" w:rsidR="00DD6338" w:rsidRDefault="00DD6338" w:rsidP="00572F86">
            <w:pPr>
              <w:jc w:val="both"/>
              <w:rPr>
                <w:rFonts w:asciiTheme="minorHAnsi" w:hAnsiTheme="minorHAnsi" w:cstheme="minorHAnsi"/>
              </w:rPr>
            </w:pPr>
          </w:p>
          <w:p w14:paraId="2A3E5C9B" w14:textId="77777777" w:rsidR="00DD6338" w:rsidRDefault="00DD6338" w:rsidP="00572F86">
            <w:pPr>
              <w:jc w:val="both"/>
              <w:rPr>
                <w:rFonts w:asciiTheme="minorHAnsi" w:hAnsiTheme="minorHAnsi" w:cstheme="minorHAnsi"/>
              </w:rPr>
            </w:pPr>
          </w:p>
          <w:p w14:paraId="35737223" w14:textId="77777777" w:rsidR="00DD6338" w:rsidRDefault="00DD6338" w:rsidP="00572F86">
            <w:pPr>
              <w:jc w:val="both"/>
              <w:rPr>
                <w:rFonts w:asciiTheme="minorHAnsi" w:hAnsiTheme="minorHAnsi" w:cstheme="minorHAnsi"/>
              </w:rPr>
            </w:pPr>
          </w:p>
          <w:p w14:paraId="28EE7BAA" w14:textId="77777777" w:rsidR="00DD6338" w:rsidRDefault="00DD6338" w:rsidP="00572F86">
            <w:pPr>
              <w:jc w:val="both"/>
              <w:rPr>
                <w:rFonts w:asciiTheme="minorHAnsi" w:hAnsiTheme="minorHAnsi" w:cstheme="minorHAnsi"/>
              </w:rPr>
            </w:pPr>
          </w:p>
          <w:p w14:paraId="600ADF27" w14:textId="77777777" w:rsidR="00DD6338" w:rsidRDefault="00DD6338" w:rsidP="00572F86">
            <w:pPr>
              <w:jc w:val="both"/>
              <w:rPr>
                <w:rFonts w:asciiTheme="minorHAnsi" w:hAnsiTheme="minorHAnsi" w:cstheme="minorHAnsi"/>
              </w:rPr>
            </w:pPr>
          </w:p>
          <w:p w14:paraId="1C1FD66D" w14:textId="77777777" w:rsidR="00DD6338" w:rsidRDefault="00DD6338" w:rsidP="00572F86">
            <w:pPr>
              <w:jc w:val="both"/>
              <w:rPr>
                <w:rFonts w:asciiTheme="minorHAnsi" w:hAnsiTheme="minorHAnsi" w:cstheme="minorHAnsi"/>
              </w:rPr>
            </w:pPr>
          </w:p>
          <w:p w14:paraId="0C71E5B9" w14:textId="77777777" w:rsidR="00DD6338" w:rsidRDefault="00DD6338" w:rsidP="00572F86">
            <w:pPr>
              <w:jc w:val="both"/>
              <w:rPr>
                <w:rFonts w:asciiTheme="minorHAnsi" w:hAnsiTheme="minorHAnsi" w:cstheme="minorHAnsi"/>
              </w:rPr>
            </w:pPr>
          </w:p>
          <w:p w14:paraId="0886A0AF" w14:textId="77777777" w:rsidR="00DD6338" w:rsidRDefault="00DD6338" w:rsidP="00572F86">
            <w:pPr>
              <w:jc w:val="both"/>
              <w:rPr>
                <w:rFonts w:asciiTheme="minorHAnsi" w:hAnsiTheme="minorHAnsi" w:cstheme="minorHAnsi"/>
              </w:rPr>
            </w:pPr>
          </w:p>
          <w:p w14:paraId="2FCF0F13" w14:textId="77777777" w:rsidR="00DD6338" w:rsidRDefault="00DD6338" w:rsidP="00572F86">
            <w:pPr>
              <w:jc w:val="both"/>
              <w:rPr>
                <w:rFonts w:asciiTheme="minorHAnsi" w:hAnsiTheme="minorHAnsi" w:cstheme="minorHAnsi"/>
              </w:rPr>
            </w:pPr>
            <w:r>
              <w:rPr>
                <w:rFonts w:asciiTheme="minorHAnsi" w:hAnsiTheme="minorHAnsi" w:cstheme="minorHAnsi"/>
              </w:rPr>
              <w:t>d.</w:t>
            </w:r>
          </w:p>
          <w:p w14:paraId="358219E7" w14:textId="77777777" w:rsidR="00DD6338" w:rsidRDefault="00DD6338" w:rsidP="00572F86">
            <w:pPr>
              <w:jc w:val="both"/>
              <w:rPr>
                <w:rFonts w:asciiTheme="minorHAnsi" w:hAnsiTheme="minorHAnsi" w:cstheme="minorHAnsi"/>
              </w:rPr>
            </w:pPr>
          </w:p>
          <w:p w14:paraId="5B289021" w14:textId="77777777" w:rsidR="00DD6338" w:rsidRDefault="00DD6338" w:rsidP="00572F86">
            <w:pPr>
              <w:jc w:val="both"/>
              <w:rPr>
                <w:rFonts w:asciiTheme="minorHAnsi" w:hAnsiTheme="minorHAnsi" w:cstheme="minorHAnsi"/>
              </w:rPr>
            </w:pPr>
          </w:p>
          <w:p w14:paraId="3E2E1A54" w14:textId="77777777" w:rsidR="00DD6338" w:rsidRDefault="00DD6338" w:rsidP="00572F86">
            <w:pPr>
              <w:jc w:val="both"/>
              <w:rPr>
                <w:rFonts w:asciiTheme="minorHAnsi" w:hAnsiTheme="minorHAnsi" w:cstheme="minorHAnsi"/>
              </w:rPr>
            </w:pPr>
          </w:p>
          <w:p w14:paraId="09B4E847" w14:textId="77777777" w:rsidR="00DD6338" w:rsidRDefault="00DD6338" w:rsidP="00572F86">
            <w:pPr>
              <w:jc w:val="both"/>
              <w:rPr>
                <w:rFonts w:asciiTheme="minorHAnsi" w:hAnsiTheme="minorHAnsi" w:cstheme="minorHAnsi"/>
              </w:rPr>
            </w:pPr>
          </w:p>
          <w:p w14:paraId="7C3FA483" w14:textId="77777777" w:rsidR="00DD6338" w:rsidRDefault="00DD6338" w:rsidP="00572F86">
            <w:pPr>
              <w:jc w:val="both"/>
              <w:rPr>
                <w:rFonts w:asciiTheme="minorHAnsi" w:hAnsiTheme="minorHAnsi" w:cstheme="minorHAnsi"/>
              </w:rPr>
            </w:pPr>
          </w:p>
          <w:p w14:paraId="309722B0" w14:textId="77777777" w:rsidR="00DD6338" w:rsidRDefault="00DD6338" w:rsidP="00572F86">
            <w:pPr>
              <w:jc w:val="both"/>
              <w:rPr>
                <w:rFonts w:asciiTheme="minorHAnsi" w:hAnsiTheme="minorHAnsi" w:cstheme="minorHAnsi"/>
              </w:rPr>
            </w:pPr>
          </w:p>
          <w:p w14:paraId="311A7F66" w14:textId="77777777" w:rsidR="00DD6338" w:rsidRDefault="00DD6338" w:rsidP="00572F86">
            <w:pPr>
              <w:jc w:val="both"/>
              <w:rPr>
                <w:rFonts w:asciiTheme="minorHAnsi" w:hAnsiTheme="minorHAnsi" w:cstheme="minorHAnsi"/>
              </w:rPr>
            </w:pPr>
          </w:p>
          <w:p w14:paraId="60962E24" w14:textId="77777777" w:rsidR="00DD6338" w:rsidRDefault="00DD6338" w:rsidP="00572F86">
            <w:pPr>
              <w:jc w:val="both"/>
              <w:rPr>
                <w:rFonts w:asciiTheme="minorHAnsi" w:hAnsiTheme="minorHAnsi" w:cstheme="minorHAnsi"/>
              </w:rPr>
            </w:pPr>
          </w:p>
          <w:p w14:paraId="7C74FCDB" w14:textId="77777777" w:rsidR="00DD6338" w:rsidRDefault="00DD6338" w:rsidP="00572F86">
            <w:pPr>
              <w:jc w:val="both"/>
              <w:rPr>
                <w:rFonts w:asciiTheme="minorHAnsi" w:hAnsiTheme="minorHAnsi" w:cstheme="minorHAnsi"/>
              </w:rPr>
            </w:pPr>
          </w:p>
          <w:p w14:paraId="2F155F56" w14:textId="77777777" w:rsidR="00DD6338" w:rsidRDefault="00DD6338" w:rsidP="00572F86">
            <w:pPr>
              <w:jc w:val="both"/>
              <w:rPr>
                <w:rFonts w:asciiTheme="minorHAnsi" w:hAnsiTheme="minorHAnsi" w:cstheme="minorHAnsi"/>
              </w:rPr>
            </w:pPr>
          </w:p>
          <w:p w14:paraId="61F730CB" w14:textId="77777777" w:rsidR="00DD6338" w:rsidRDefault="00DD6338" w:rsidP="00572F86">
            <w:pPr>
              <w:jc w:val="both"/>
              <w:rPr>
                <w:rFonts w:asciiTheme="minorHAnsi" w:hAnsiTheme="minorHAnsi" w:cstheme="minorHAnsi"/>
              </w:rPr>
            </w:pPr>
          </w:p>
          <w:p w14:paraId="6317D1AE" w14:textId="77777777" w:rsidR="00DD6338" w:rsidRDefault="00DD6338" w:rsidP="00572F86">
            <w:pPr>
              <w:jc w:val="both"/>
              <w:rPr>
                <w:rFonts w:asciiTheme="minorHAnsi" w:hAnsiTheme="minorHAnsi" w:cstheme="minorHAnsi"/>
              </w:rPr>
            </w:pPr>
          </w:p>
          <w:p w14:paraId="23D3FCAB" w14:textId="77777777" w:rsidR="00DD6338" w:rsidRDefault="00DD6338" w:rsidP="00572F86">
            <w:pPr>
              <w:jc w:val="both"/>
              <w:rPr>
                <w:rFonts w:asciiTheme="minorHAnsi" w:hAnsiTheme="minorHAnsi" w:cstheme="minorHAnsi"/>
              </w:rPr>
            </w:pPr>
          </w:p>
          <w:p w14:paraId="1690FAA6" w14:textId="77777777" w:rsidR="00DD6338" w:rsidRDefault="00DD6338" w:rsidP="00572F86">
            <w:pPr>
              <w:jc w:val="both"/>
              <w:rPr>
                <w:rFonts w:asciiTheme="minorHAnsi" w:hAnsiTheme="minorHAnsi" w:cstheme="minorHAnsi"/>
              </w:rPr>
            </w:pPr>
          </w:p>
          <w:p w14:paraId="52EC7391" w14:textId="77777777" w:rsidR="00DD6338" w:rsidRDefault="00DD6338" w:rsidP="00572F86">
            <w:pPr>
              <w:jc w:val="both"/>
              <w:rPr>
                <w:rFonts w:asciiTheme="minorHAnsi" w:hAnsiTheme="minorHAnsi" w:cstheme="minorHAnsi"/>
              </w:rPr>
            </w:pPr>
          </w:p>
          <w:p w14:paraId="541A6388" w14:textId="77777777" w:rsidR="00DD6338" w:rsidRPr="00B57967" w:rsidRDefault="00DD6338" w:rsidP="00572F86">
            <w:pPr>
              <w:jc w:val="both"/>
              <w:rPr>
                <w:rFonts w:asciiTheme="minorHAnsi" w:hAnsiTheme="minorHAnsi" w:cstheme="minorHAnsi"/>
              </w:rPr>
            </w:pPr>
          </w:p>
        </w:tc>
        <w:tc>
          <w:tcPr>
            <w:tcW w:w="7116" w:type="dxa"/>
            <w:tcBorders>
              <w:bottom w:val="single" w:sz="4" w:space="0" w:color="auto"/>
            </w:tcBorders>
          </w:tcPr>
          <w:p w14:paraId="13693ACA" w14:textId="77777777" w:rsidR="00DD6338" w:rsidRPr="00B57967" w:rsidRDefault="00DD6338" w:rsidP="00572F86">
            <w:pPr>
              <w:pStyle w:val="ListParagraph"/>
              <w:spacing w:after="15" w:line="249" w:lineRule="auto"/>
              <w:ind w:left="0"/>
              <w:rPr>
                <w:rFonts w:cstheme="minorHAnsi"/>
                <w:b/>
                <w:bCs/>
                <w:u w:val="single"/>
              </w:rPr>
            </w:pPr>
            <w:proofErr w:type="spellStart"/>
            <w:r w:rsidRPr="00B57967">
              <w:rPr>
                <w:rFonts w:cstheme="minorHAnsi"/>
                <w:b/>
                <w:bCs/>
                <w:u w:val="single"/>
              </w:rPr>
              <w:lastRenderedPageBreak/>
              <w:t>Materion</w:t>
            </w:r>
            <w:proofErr w:type="spellEnd"/>
            <w:r w:rsidRPr="00B57967">
              <w:rPr>
                <w:rFonts w:cstheme="minorHAnsi"/>
                <w:b/>
                <w:bCs/>
                <w:u w:val="single"/>
              </w:rPr>
              <w:t xml:space="preserve"> </w:t>
            </w:r>
            <w:proofErr w:type="spellStart"/>
            <w:r w:rsidRPr="00B57967">
              <w:rPr>
                <w:rFonts w:cstheme="minorHAnsi"/>
                <w:b/>
                <w:bCs/>
                <w:u w:val="single"/>
              </w:rPr>
              <w:t>yn</w:t>
            </w:r>
            <w:proofErr w:type="spellEnd"/>
            <w:r w:rsidRPr="00B57967">
              <w:rPr>
                <w:rFonts w:cstheme="minorHAnsi"/>
                <w:b/>
                <w:bCs/>
                <w:u w:val="single"/>
              </w:rPr>
              <w:t xml:space="preserve"> Codi / </w:t>
            </w:r>
            <w:r w:rsidRPr="00B57967">
              <w:rPr>
                <w:rFonts w:cstheme="minorHAnsi"/>
                <w:b/>
                <w:bCs/>
                <w:color w:val="002060"/>
                <w:u w:val="single"/>
              </w:rPr>
              <w:t>Matters Arising</w:t>
            </w:r>
          </w:p>
          <w:p w14:paraId="47011DD1" w14:textId="77777777" w:rsidR="00DD6338" w:rsidRPr="00975028" w:rsidRDefault="00DD6338" w:rsidP="00572F86">
            <w:pPr>
              <w:spacing w:line="259" w:lineRule="auto"/>
              <w:rPr>
                <w:rFonts w:asciiTheme="minorHAnsi" w:eastAsiaTheme="minorHAnsi" w:hAnsiTheme="minorHAnsi" w:cstheme="minorHAnsi"/>
                <w:b/>
                <w:bCs/>
                <w:i/>
                <w:iCs/>
                <w:color w:val="002060"/>
                <w:kern w:val="2"/>
                <w:u w:val="single"/>
                <w14:ligatures w14:val="standardContextual"/>
              </w:rPr>
            </w:pPr>
            <w:r w:rsidRPr="00975028">
              <w:rPr>
                <w:rFonts w:ascii="Calibri" w:hAnsi="Calibri" w:cs="Calibri"/>
                <w:b/>
                <w:bCs/>
                <w:sz w:val="22"/>
                <w:szCs w:val="22"/>
              </w:rPr>
              <w:t xml:space="preserve">Cod </w:t>
            </w:r>
            <w:proofErr w:type="spellStart"/>
            <w:r w:rsidRPr="00975028">
              <w:rPr>
                <w:rFonts w:ascii="Calibri" w:hAnsi="Calibri" w:cs="Calibri"/>
                <w:b/>
                <w:bCs/>
                <w:sz w:val="22"/>
                <w:szCs w:val="22"/>
              </w:rPr>
              <w:t>Ymddygiad</w:t>
            </w:r>
            <w:proofErr w:type="spellEnd"/>
            <w:r w:rsidRPr="00975028">
              <w:rPr>
                <w:rFonts w:ascii="Calibri" w:hAnsi="Calibri" w:cs="Calibri"/>
                <w:b/>
                <w:bCs/>
                <w:sz w:val="22"/>
                <w:szCs w:val="22"/>
              </w:rPr>
              <w:t xml:space="preserve">, </w:t>
            </w:r>
            <w:proofErr w:type="spellStart"/>
            <w:r w:rsidRPr="00975028">
              <w:rPr>
                <w:rFonts w:ascii="Calibri" w:hAnsi="Calibri" w:cs="Calibri"/>
                <w:b/>
                <w:bCs/>
                <w:sz w:val="22"/>
                <w:szCs w:val="22"/>
              </w:rPr>
              <w:t>Hyfforddiant</w:t>
            </w:r>
            <w:proofErr w:type="spellEnd"/>
            <w:r w:rsidRPr="00975028">
              <w:rPr>
                <w:rFonts w:ascii="Calibri" w:hAnsi="Calibri" w:cs="Calibri"/>
                <w:b/>
                <w:bCs/>
                <w:sz w:val="22"/>
                <w:szCs w:val="22"/>
              </w:rPr>
              <w:t xml:space="preserve">, </w:t>
            </w:r>
            <w:proofErr w:type="spellStart"/>
            <w:r w:rsidRPr="00975028">
              <w:rPr>
                <w:rFonts w:ascii="Calibri" w:hAnsi="Calibri" w:cs="Calibri"/>
                <w:b/>
                <w:bCs/>
                <w:sz w:val="22"/>
                <w:szCs w:val="22"/>
              </w:rPr>
              <w:t>Eithriad</w:t>
            </w:r>
            <w:proofErr w:type="spellEnd"/>
            <w:r w:rsidRPr="00975028">
              <w:rPr>
                <w:rFonts w:ascii="Calibri" w:hAnsi="Calibri" w:cs="Calibri"/>
                <w:b/>
                <w:bCs/>
                <w:sz w:val="22"/>
                <w:szCs w:val="22"/>
              </w:rPr>
              <w:t xml:space="preserve"> </w:t>
            </w:r>
            <w:proofErr w:type="spellStart"/>
            <w:r w:rsidRPr="00975028">
              <w:rPr>
                <w:rFonts w:ascii="Calibri" w:hAnsi="Calibri" w:cs="Calibri"/>
                <w:b/>
                <w:bCs/>
                <w:sz w:val="22"/>
                <w:szCs w:val="22"/>
              </w:rPr>
              <w:t>Arbennig</w:t>
            </w:r>
            <w:proofErr w:type="spellEnd"/>
            <w:r w:rsidRPr="00975028">
              <w:rPr>
                <w:rFonts w:ascii="Calibri" w:hAnsi="Calibri" w:cs="Calibri"/>
                <w:b/>
                <w:bCs/>
                <w:sz w:val="22"/>
                <w:szCs w:val="22"/>
              </w:rPr>
              <w:t xml:space="preserve"> a </w:t>
            </w:r>
            <w:proofErr w:type="spellStart"/>
            <w:r w:rsidRPr="00975028">
              <w:rPr>
                <w:rFonts w:ascii="Calibri" w:hAnsi="Calibri" w:cs="Calibri"/>
                <w:b/>
                <w:bCs/>
                <w:sz w:val="22"/>
                <w:szCs w:val="22"/>
              </w:rPr>
              <w:t>Chworum</w:t>
            </w:r>
            <w:proofErr w:type="spellEnd"/>
            <w:r>
              <w:rPr>
                <w:rFonts w:ascii="Calibri" w:hAnsi="Calibri" w:cs="Calibri"/>
                <w:b/>
                <w:bCs/>
                <w:sz w:val="22"/>
                <w:szCs w:val="22"/>
              </w:rPr>
              <w:t xml:space="preserve"> / </w:t>
            </w:r>
            <w:r w:rsidRPr="00975028">
              <w:rPr>
                <w:rFonts w:asciiTheme="minorHAnsi" w:eastAsiaTheme="minorHAnsi" w:hAnsiTheme="minorHAnsi" w:cstheme="minorHAnsi"/>
                <w:b/>
                <w:bCs/>
                <w:i/>
                <w:iCs/>
                <w:color w:val="002060"/>
                <w:kern w:val="2"/>
                <w:sz w:val="22"/>
                <w:szCs w:val="22"/>
                <w:u w:val="single"/>
                <w14:ligatures w14:val="standardContextual"/>
              </w:rPr>
              <w:t>Code of Conduct, Training, Special Dispensation and Quorum</w:t>
            </w:r>
          </w:p>
          <w:p w14:paraId="10E1AAE1" w14:textId="77777777" w:rsidR="00DD6338" w:rsidRDefault="00DD6338" w:rsidP="00572F86">
            <w:pPr>
              <w:spacing w:line="259" w:lineRule="auto"/>
              <w:rPr>
                <w:rFonts w:ascii="Calibri" w:hAnsi="Calibri" w:cs="Calibri"/>
                <w:bCs/>
                <w:sz w:val="22"/>
                <w:szCs w:val="22"/>
              </w:rPr>
            </w:pPr>
            <w:proofErr w:type="spellStart"/>
            <w:r w:rsidRPr="00A703E9">
              <w:rPr>
                <w:rFonts w:ascii="Calibri" w:hAnsi="Calibri" w:cs="Calibri"/>
                <w:bCs/>
                <w:sz w:val="22"/>
                <w:szCs w:val="22"/>
              </w:rPr>
              <w:t>Cofnodwyd</w:t>
            </w:r>
            <w:proofErr w:type="spellEnd"/>
            <w:r w:rsidRPr="00A703E9">
              <w:rPr>
                <w:rFonts w:ascii="Calibri" w:hAnsi="Calibri" w:cs="Calibri"/>
                <w:bCs/>
                <w:sz w:val="22"/>
                <w:szCs w:val="22"/>
              </w:rPr>
              <w:t xml:space="preserve"> </w:t>
            </w:r>
            <w:proofErr w:type="spellStart"/>
            <w:r w:rsidRPr="00A703E9">
              <w:rPr>
                <w:rFonts w:ascii="Calibri" w:hAnsi="Calibri" w:cs="Calibri"/>
                <w:bCs/>
                <w:sz w:val="22"/>
                <w:szCs w:val="22"/>
              </w:rPr>
              <w:t>i</w:t>
            </w:r>
            <w:proofErr w:type="spellEnd"/>
            <w:r w:rsidRPr="00A703E9">
              <w:rPr>
                <w:rFonts w:ascii="Calibri" w:hAnsi="Calibri" w:cs="Calibri"/>
                <w:bCs/>
                <w:sz w:val="22"/>
                <w:szCs w:val="22"/>
              </w:rPr>
              <w:t xml:space="preserve"> </w:t>
            </w:r>
            <w:proofErr w:type="spellStart"/>
            <w:r w:rsidRPr="00A703E9">
              <w:rPr>
                <w:rFonts w:ascii="Calibri" w:hAnsi="Calibri" w:cs="Calibri"/>
                <w:bCs/>
                <w:sz w:val="22"/>
                <w:szCs w:val="22"/>
              </w:rPr>
              <w:t>gynghorwyr</w:t>
            </w:r>
            <w:proofErr w:type="spellEnd"/>
            <w:r w:rsidRPr="00A703E9">
              <w:rPr>
                <w:rFonts w:ascii="Calibri" w:hAnsi="Calibri" w:cs="Calibri"/>
                <w:bCs/>
                <w:sz w:val="22"/>
                <w:szCs w:val="22"/>
              </w:rPr>
              <w:t xml:space="preserve"> gofio am y </w:t>
            </w:r>
            <w:proofErr w:type="spellStart"/>
            <w:r w:rsidRPr="00A703E9">
              <w:rPr>
                <w:rFonts w:ascii="Calibri" w:hAnsi="Calibri" w:cs="Calibri"/>
                <w:bCs/>
                <w:sz w:val="22"/>
                <w:szCs w:val="22"/>
              </w:rPr>
              <w:t>diweddariad</w:t>
            </w:r>
            <w:proofErr w:type="spellEnd"/>
            <w:r w:rsidRPr="00A703E9">
              <w:rPr>
                <w:rFonts w:ascii="Calibri" w:hAnsi="Calibri" w:cs="Calibri"/>
                <w:bCs/>
                <w:sz w:val="22"/>
                <w:szCs w:val="22"/>
              </w:rPr>
              <w:t xml:space="preserve"> </w:t>
            </w:r>
            <w:proofErr w:type="spellStart"/>
            <w:r w:rsidRPr="00A703E9">
              <w:rPr>
                <w:rFonts w:ascii="Calibri" w:hAnsi="Calibri" w:cs="Calibri"/>
                <w:bCs/>
                <w:sz w:val="22"/>
                <w:szCs w:val="22"/>
              </w:rPr>
              <w:t>hyfforddiant</w:t>
            </w:r>
            <w:proofErr w:type="spellEnd"/>
            <w:r w:rsidRPr="00A703E9">
              <w:rPr>
                <w:rFonts w:ascii="Calibri" w:hAnsi="Calibri" w:cs="Calibri"/>
                <w:bCs/>
                <w:sz w:val="22"/>
                <w:szCs w:val="22"/>
              </w:rPr>
              <w:t xml:space="preserve"> CoC bob 2 </w:t>
            </w:r>
            <w:proofErr w:type="spellStart"/>
            <w:r w:rsidRPr="00A703E9">
              <w:rPr>
                <w:rFonts w:ascii="Calibri" w:hAnsi="Calibri" w:cs="Calibri"/>
                <w:bCs/>
                <w:sz w:val="22"/>
                <w:szCs w:val="22"/>
              </w:rPr>
              <w:t>flynedd</w:t>
            </w:r>
            <w:proofErr w:type="spellEnd"/>
            <w:r w:rsidRPr="00A703E9">
              <w:rPr>
                <w:rFonts w:ascii="Calibri" w:hAnsi="Calibri" w:cs="Calibri"/>
                <w:bCs/>
                <w:sz w:val="22"/>
                <w:szCs w:val="22"/>
              </w:rPr>
              <w:t xml:space="preserve"> </w:t>
            </w:r>
            <w:proofErr w:type="spellStart"/>
            <w:r w:rsidRPr="00A703E9">
              <w:rPr>
                <w:rFonts w:ascii="Calibri" w:hAnsi="Calibri" w:cs="Calibri"/>
                <w:bCs/>
                <w:sz w:val="22"/>
                <w:szCs w:val="22"/>
              </w:rPr>
              <w:t>i</w:t>
            </w:r>
            <w:proofErr w:type="spellEnd"/>
            <w:r w:rsidRPr="00A703E9">
              <w:rPr>
                <w:rFonts w:ascii="Calibri" w:hAnsi="Calibri" w:cs="Calibri"/>
                <w:bCs/>
                <w:sz w:val="22"/>
                <w:szCs w:val="22"/>
              </w:rPr>
              <w:t xml:space="preserve"> </w:t>
            </w:r>
            <w:proofErr w:type="spellStart"/>
            <w:r w:rsidRPr="00A703E9">
              <w:rPr>
                <w:rFonts w:ascii="Calibri" w:hAnsi="Calibri" w:cs="Calibri"/>
                <w:bCs/>
                <w:sz w:val="22"/>
                <w:szCs w:val="22"/>
              </w:rPr>
              <w:t>sicrhau</w:t>
            </w:r>
            <w:proofErr w:type="spellEnd"/>
            <w:r w:rsidRPr="00A703E9">
              <w:rPr>
                <w:rFonts w:ascii="Calibri" w:hAnsi="Calibri" w:cs="Calibri"/>
                <w:bCs/>
                <w:sz w:val="22"/>
                <w:szCs w:val="22"/>
              </w:rPr>
              <w:t xml:space="preserve"> </w:t>
            </w:r>
            <w:proofErr w:type="spellStart"/>
            <w:r w:rsidRPr="00A703E9">
              <w:rPr>
                <w:rFonts w:ascii="Calibri" w:hAnsi="Calibri" w:cs="Calibri"/>
                <w:bCs/>
                <w:sz w:val="22"/>
                <w:szCs w:val="22"/>
              </w:rPr>
              <w:t>arfer</w:t>
            </w:r>
            <w:proofErr w:type="spellEnd"/>
            <w:r w:rsidRPr="00A703E9">
              <w:rPr>
                <w:rFonts w:ascii="Calibri" w:hAnsi="Calibri" w:cs="Calibri"/>
                <w:bCs/>
                <w:sz w:val="22"/>
                <w:szCs w:val="22"/>
              </w:rPr>
              <w:t xml:space="preserve"> </w:t>
            </w:r>
            <w:proofErr w:type="spellStart"/>
            <w:r w:rsidRPr="00A703E9">
              <w:rPr>
                <w:rFonts w:ascii="Calibri" w:hAnsi="Calibri" w:cs="Calibri"/>
                <w:bCs/>
                <w:sz w:val="22"/>
                <w:szCs w:val="22"/>
              </w:rPr>
              <w:t>gorau</w:t>
            </w:r>
            <w:proofErr w:type="spellEnd"/>
            <w:r w:rsidRPr="00A703E9">
              <w:rPr>
                <w:rFonts w:ascii="Calibri" w:hAnsi="Calibri" w:cs="Calibri"/>
                <w:bCs/>
                <w:sz w:val="22"/>
                <w:szCs w:val="22"/>
              </w:rPr>
              <w:t xml:space="preserve"> </w:t>
            </w:r>
            <w:proofErr w:type="spellStart"/>
            <w:r w:rsidRPr="00A703E9">
              <w:rPr>
                <w:rFonts w:ascii="Calibri" w:hAnsi="Calibri" w:cs="Calibri"/>
                <w:bCs/>
                <w:sz w:val="22"/>
                <w:szCs w:val="22"/>
              </w:rPr>
              <w:t>yng</w:t>
            </w:r>
            <w:proofErr w:type="spellEnd"/>
            <w:r w:rsidRPr="00A703E9">
              <w:rPr>
                <w:rFonts w:ascii="Calibri" w:hAnsi="Calibri" w:cs="Calibri"/>
                <w:bCs/>
                <w:sz w:val="22"/>
                <w:szCs w:val="22"/>
              </w:rPr>
              <w:t xml:space="preserve"> </w:t>
            </w:r>
            <w:proofErr w:type="spellStart"/>
            <w:r w:rsidRPr="00A703E9">
              <w:rPr>
                <w:rFonts w:ascii="Calibri" w:hAnsi="Calibri" w:cs="Calibri"/>
                <w:bCs/>
                <w:sz w:val="22"/>
                <w:szCs w:val="22"/>
              </w:rPr>
              <w:t>nghyngor</w:t>
            </w:r>
            <w:proofErr w:type="spellEnd"/>
            <w:r w:rsidRPr="00A703E9">
              <w:rPr>
                <w:rFonts w:ascii="Calibri" w:hAnsi="Calibri" w:cs="Calibri"/>
                <w:bCs/>
                <w:sz w:val="22"/>
                <w:szCs w:val="22"/>
              </w:rPr>
              <w:t xml:space="preserve"> y </w:t>
            </w:r>
            <w:proofErr w:type="spellStart"/>
            <w:r w:rsidRPr="00A703E9">
              <w:rPr>
                <w:rFonts w:ascii="Calibri" w:hAnsi="Calibri" w:cs="Calibri"/>
                <w:bCs/>
                <w:sz w:val="22"/>
                <w:szCs w:val="22"/>
              </w:rPr>
              <w:t>cymuned</w:t>
            </w:r>
            <w:proofErr w:type="spellEnd"/>
            <w:r w:rsidRPr="00A703E9">
              <w:rPr>
                <w:rFonts w:ascii="Calibri" w:hAnsi="Calibri" w:cs="Calibri"/>
                <w:bCs/>
                <w:sz w:val="22"/>
                <w:szCs w:val="22"/>
              </w:rPr>
              <w:t xml:space="preserve">. </w:t>
            </w:r>
            <w:proofErr w:type="spellStart"/>
            <w:r w:rsidRPr="00A703E9">
              <w:rPr>
                <w:rFonts w:ascii="Calibri" w:hAnsi="Calibri" w:cs="Calibri"/>
                <w:bCs/>
                <w:sz w:val="22"/>
                <w:szCs w:val="22"/>
              </w:rPr>
              <w:t>Cofnodwyd</w:t>
            </w:r>
            <w:proofErr w:type="spellEnd"/>
            <w:r w:rsidRPr="00A703E9">
              <w:rPr>
                <w:rFonts w:ascii="Calibri" w:hAnsi="Calibri" w:cs="Calibri"/>
                <w:bCs/>
                <w:sz w:val="22"/>
                <w:szCs w:val="22"/>
              </w:rPr>
              <w:t xml:space="preserve"> </w:t>
            </w:r>
            <w:proofErr w:type="spellStart"/>
            <w:r w:rsidRPr="00A703E9">
              <w:rPr>
                <w:rFonts w:ascii="Calibri" w:hAnsi="Calibri" w:cs="Calibri"/>
                <w:bCs/>
                <w:sz w:val="22"/>
                <w:szCs w:val="22"/>
              </w:rPr>
              <w:t>i</w:t>
            </w:r>
            <w:proofErr w:type="spellEnd"/>
            <w:r w:rsidRPr="00A703E9">
              <w:rPr>
                <w:rFonts w:ascii="Calibri" w:hAnsi="Calibri" w:cs="Calibri"/>
                <w:bCs/>
                <w:sz w:val="22"/>
                <w:szCs w:val="22"/>
              </w:rPr>
              <w:t xml:space="preserve"> </w:t>
            </w:r>
            <w:proofErr w:type="spellStart"/>
            <w:r w:rsidRPr="00A703E9">
              <w:rPr>
                <w:rFonts w:ascii="Calibri" w:hAnsi="Calibri" w:cs="Calibri"/>
                <w:bCs/>
                <w:sz w:val="22"/>
                <w:szCs w:val="22"/>
              </w:rPr>
              <w:t>gynghorwyr</w:t>
            </w:r>
            <w:proofErr w:type="spellEnd"/>
            <w:r w:rsidRPr="00A703E9">
              <w:rPr>
                <w:rFonts w:ascii="Calibri" w:hAnsi="Calibri" w:cs="Calibri"/>
                <w:bCs/>
                <w:sz w:val="22"/>
                <w:szCs w:val="22"/>
              </w:rPr>
              <w:t xml:space="preserve"> </w:t>
            </w:r>
            <w:proofErr w:type="spellStart"/>
            <w:r w:rsidRPr="00A703E9">
              <w:rPr>
                <w:rFonts w:ascii="Calibri" w:hAnsi="Calibri" w:cs="Calibri"/>
                <w:bCs/>
                <w:sz w:val="22"/>
                <w:szCs w:val="22"/>
              </w:rPr>
              <w:t>wirio</w:t>
            </w:r>
            <w:proofErr w:type="spellEnd"/>
            <w:r w:rsidRPr="00A703E9">
              <w:rPr>
                <w:rFonts w:ascii="Calibri" w:hAnsi="Calibri" w:cs="Calibri"/>
                <w:bCs/>
                <w:sz w:val="22"/>
                <w:szCs w:val="22"/>
              </w:rPr>
              <w:t xml:space="preserve"> </w:t>
            </w:r>
            <w:proofErr w:type="spellStart"/>
            <w:r w:rsidRPr="00A703E9">
              <w:rPr>
                <w:rFonts w:ascii="Calibri" w:hAnsi="Calibri" w:cs="Calibri"/>
                <w:bCs/>
                <w:sz w:val="22"/>
                <w:szCs w:val="22"/>
              </w:rPr>
              <w:t>pryd</w:t>
            </w:r>
            <w:proofErr w:type="spellEnd"/>
            <w:r w:rsidRPr="00A703E9">
              <w:rPr>
                <w:rFonts w:ascii="Calibri" w:hAnsi="Calibri" w:cs="Calibri"/>
                <w:bCs/>
                <w:sz w:val="22"/>
                <w:szCs w:val="22"/>
              </w:rPr>
              <w:t xml:space="preserve"> </w:t>
            </w:r>
            <w:proofErr w:type="spellStart"/>
            <w:r w:rsidRPr="00A703E9">
              <w:rPr>
                <w:rFonts w:ascii="Calibri" w:hAnsi="Calibri" w:cs="Calibri"/>
                <w:bCs/>
                <w:sz w:val="22"/>
                <w:szCs w:val="22"/>
              </w:rPr>
              <w:t>wnaethant</w:t>
            </w:r>
            <w:proofErr w:type="spellEnd"/>
            <w:r w:rsidRPr="00A703E9">
              <w:rPr>
                <w:rFonts w:ascii="Calibri" w:hAnsi="Calibri" w:cs="Calibri"/>
                <w:bCs/>
                <w:sz w:val="22"/>
                <w:szCs w:val="22"/>
              </w:rPr>
              <w:t xml:space="preserve"> </w:t>
            </w:r>
            <w:proofErr w:type="spellStart"/>
            <w:r w:rsidRPr="00A703E9">
              <w:rPr>
                <w:rFonts w:ascii="Calibri" w:hAnsi="Calibri" w:cs="Calibri"/>
                <w:bCs/>
                <w:sz w:val="22"/>
                <w:szCs w:val="22"/>
              </w:rPr>
              <w:t>eu</w:t>
            </w:r>
            <w:proofErr w:type="spellEnd"/>
            <w:r w:rsidRPr="00A703E9">
              <w:rPr>
                <w:rFonts w:ascii="Calibri" w:hAnsi="Calibri" w:cs="Calibri"/>
                <w:bCs/>
                <w:sz w:val="22"/>
                <w:szCs w:val="22"/>
              </w:rPr>
              <w:t xml:space="preserve"> </w:t>
            </w:r>
            <w:proofErr w:type="spellStart"/>
            <w:r w:rsidRPr="00A703E9">
              <w:rPr>
                <w:rFonts w:ascii="Calibri" w:hAnsi="Calibri" w:cs="Calibri"/>
                <w:bCs/>
                <w:sz w:val="22"/>
                <w:szCs w:val="22"/>
              </w:rPr>
              <w:t>hyfforddiant</w:t>
            </w:r>
            <w:proofErr w:type="spellEnd"/>
            <w:r w:rsidRPr="00A703E9">
              <w:rPr>
                <w:rFonts w:ascii="Calibri" w:hAnsi="Calibri" w:cs="Calibri"/>
                <w:bCs/>
                <w:sz w:val="22"/>
                <w:szCs w:val="22"/>
              </w:rPr>
              <w:t xml:space="preserve"> </w:t>
            </w:r>
            <w:proofErr w:type="spellStart"/>
            <w:r w:rsidRPr="00A703E9">
              <w:rPr>
                <w:rFonts w:ascii="Calibri" w:hAnsi="Calibri" w:cs="Calibri"/>
                <w:bCs/>
                <w:sz w:val="22"/>
                <w:szCs w:val="22"/>
              </w:rPr>
              <w:t>ddiwethaf</w:t>
            </w:r>
            <w:proofErr w:type="spellEnd"/>
            <w:r w:rsidRPr="00A703E9">
              <w:rPr>
                <w:rFonts w:ascii="Calibri" w:hAnsi="Calibri" w:cs="Calibri"/>
                <w:bCs/>
                <w:sz w:val="22"/>
                <w:szCs w:val="22"/>
              </w:rPr>
              <w:t xml:space="preserve"> a </w:t>
            </w:r>
            <w:proofErr w:type="spellStart"/>
            <w:r w:rsidRPr="00A703E9">
              <w:rPr>
                <w:rFonts w:ascii="Calibri" w:hAnsi="Calibri" w:cs="Calibri"/>
                <w:bCs/>
                <w:sz w:val="22"/>
                <w:szCs w:val="22"/>
              </w:rPr>
              <w:t>threfnu</w:t>
            </w:r>
            <w:proofErr w:type="spellEnd"/>
            <w:r w:rsidRPr="00A703E9">
              <w:rPr>
                <w:rFonts w:ascii="Calibri" w:hAnsi="Calibri" w:cs="Calibri"/>
                <w:bCs/>
                <w:sz w:val="22"/>
                <w:szCs w:val="22"/>
              </w:rPr>
              <w:t xml:space="preserve"> </w:t>
            </w:r>
            <w:proofErr w:type="spellStart"/>
            <w:r w:rsidRPr="00A703E9">
              <w:rPr>
                <w:rFonts w:ascii="Calibri" w:hAnsi="Calibri" w:cs="Calibri"/>
                <w:bCs/>
                <w:sz w:val="22"/>
                <w:szCs w:val="22"/>
              </w:rPr>
              <w:t>amser</w:t>
            </w:r>
            <w:proofErr w:type="spellEnd"/>
            <w:r w:rsidRPr="00A703E9">
              <w:rPr>
                <w:rFonts w:ascii="Calibri" w:hAnsi="Calibri" w:cs="Calibri"/>
                <w:bCs/>
                <w:sz w:val="22"/>
                <w:szCs w:val="22"/>
              </w:rPr>
              <w:t xml:space="preserve"> </w:t>
            </w:r>
            <w:proofErr w:type="spellStart"/>
            <w:r w:rsidRPr="00A703E9">
              <w:rPr>
                <w:rFonts w:ascii="Calibri" w:hAnsi="Calibri" w:cs="Calibri"/>
                <w:bCs/>
                <w:sz w:val="22"/>
                <w:szCs w:val="22"/>
              </w:rPr>
              <w:t>hyfforddiant</w:t>
            </w:r>
            <w:proofErr w:type="spellEnd"/>
            <w:r w:rsidRPr="00A703E9">
              <w:rPr>
                <w:rFonts w:ascii="Calibri" w:hAnsi="Calibri" w:cs="Calibri"/>
                <w:bCs/>
                <w:sz w:val="22"/>
                <w:szCs w:val="22"/>
              </w:rPr>
              <w:t xml:space="preserve"> ac </w:t>
            </w:r>
            <w:proofErr w:type="spellStart"/>
            <w:r w:rsidRPr="00A703E9">
              <w:rPr>
                <w:rFonts w:ascii="Calibri" w:hAnsi="Calibri" w:cs="Calibri"/>
                <w:bCs/>
                <w:sz w:val="22"/>
                <w:szCs w:val="22"/>
              </w:rPr>
              <w:t>edrych</w:t>
            </w:r>
            <w:proofErr w:type="spellEnd"/>
            <w:r w:rsidRPr="00A703E9">
              <w:rPr>
                <w:rFonts w:ascii="Calibri" w:hAnsi="Calibri" w:cs="Calibri"/>
                <w:bCs/>
                <w:sz w:val="22"/>
                <w:szCs w:val="22"/>
              </w:rPr>
              <w:t xml:space="preserve"> </w:t>
            </w:r>
            <w:proofErr w:type="spellStart"/>
            <w:r w:rsidRPr="00A703E9">
              <w:rPr>
                <w:rFonts w:ascii="Calibri" w:hAnsi="Calibri" w:cs="Calibri"/>
                <w:bCs/>
                <w:sz w:val="22"/>
                <w:szCs w:val="22"/>
              </w:rPr>
              <w:t>ar</w:t>
            </w:r>
            <w:proofErr w:type="spellEnd"/>
            <w:r w:rsidRPr="00A703E9">
              <w:rPr>
                <w:rFonts w:ascii="Calibri" w:hAnsi="Calibri" w:cs="Calibri"/>
                <w:bCs/>
                <w:sz w:val="22"/>
                <w:szCs w:val="22"/>
              </w:rPr>
              <w:t xml:space="preserve"> </w:t>
            </w:r>
            <w:proofErr w:type="spellStart"/>
            <w:r w:rsidRPr="00A703E9">
              <w:rPr>
                <w:rFonts w:ascii="Calibri" w:hAnsi="Calibri" w:cs="Calibri"/>
                <w:bCs/>
                <w:sz w:val="22"/>
                <w:szCs w:val="22"/>
              </w:rPr>
              <w:t>ddyddiadau</w:t>
            </w:r>
            <w:proofErr w:type="spellEnd"/>
            <w:r w:rsidRPr="00A703E9">
              <w:rPr>
                <w:rFonts w:ascii="Calibri" w:hAnsi="Calibri" w:cs="Calibri"/>
                <w:bCs/>
                <w:sz w:val="22"/>
                <w:szCs w:val="22"/>
              </w:rPr>
              <w:t xml:space="preserve"> </w:t>
            </w:r>
            <w:proofErr w:type="spellStart"/>
            <w:r w:rsidRPr="00A703E9">
              <w:rPr>
                <w:rFonts w:ascii="Calibri" w:hAnsi="Calibri" w:cs="Calibri"/>
                <w:bCs/>
                <w:sz w:val="22"/>
                <w:szCs w:val="22"/>
              </w:rPr>
              <w:t>posibl</w:t>
            </w:r>
            <w:proofErr w:type="spellEnd"/>
            <w:r w:rsidRPr="00A703E9">
              <w:rPr>
                <w:rFonts w:ascii="Calibri" w:hAnsi="Calibri" w:cs="Calibri"/>
                <w:bCs/>
                <w:sz w:val="22"/>
                <w:szCs w:val="22"/>
              </w:rPr>
              <w:t xml:space="preserve">. </w:t>
            </w:r>
            <w:proofErr w:type="spellStart"/>
            <w:r w:rsidRPr="00A703E9">
              <w:rPr>
                <w:rFonts w:ascii="Calibri" w:hAnsi="Calibri" w:cs="Calibri"/>
                <w:bCs/>
                <w:sz w:val="22"/>
                <w:szCs w:val="22"/>
              </w:rPr>
              <w:t>Cofnodwyd</w:t>
            </w:r>
            <w:proofErr w:type="spellEnd"/>
            <w:r w:rsidRPr="00A703E9">
              <w:rPr>
                <w:rFonts w:ascii="Calibri" w:hAnsi="Calibri" w:cs="Calibri"/>
                <w:bCs/>
                <w:sz w:val="22"/>
                <w:szCs w:val="22"/>
              </w:rPr>
              <w:t xml:space="preserve"> </w:t>
            </w:r>
            <w:proofErr w:type="spellStart"/>
            <w:r w:rsidRPr="00A703E9">
              <w:rPr>
                <w:rFonts w:ascii="Calibri" w:hAnsi="Calibri" w:cs="Calibri"/>
                <w:bCs/>
                <w:sz w:val="22"/>
                <w:szCs w:val="22"/>
              </w:rPr>
              <w:t>i</w:t>
            </w:r>
            <w:proofErr w:type="spellEnd"/>
            <w:r w:rsidRPr="00A703E9">
              <w:rPr>
                <w:rFonts w:ascii="Calibri" w:hAnsi="Calibri" w:cs="Calibri"/>
                <w:bCs/>
                <w:sz w:val="22"/>
                <w:szCs w:val="22"/>
              </w:rPr>
              <w:t xml:space="preserve"> </w:t>
            </w:r>
            <w:proofErr w:type="spellStart"/>
            <w:r w:rsidRPr="00A703E9">
              <w:rPr>
                <w:rFonts w:ascii="Calibri" w:hAnsi="Calibri" w:cs="Calibri"/>
                <w:bCs/>
                <w:sz w:val="22"/>
                <w:szCs w:val="22"/>
              </w:rPr>
              <w:t>gynghorwyr</w:t>
            </w:r>
            <w:proofErr w:type="spellEnd"/>
            <w:r w:rsidRPr="00A703E9">
              <w:rPr>
                <w:rFonts w:ascii="Calibri" w:hAnsi="Calibri" w:cs="Calibri"/>
                <w:bCs/>
                <w:sz w:val="22"/>
                <w:szCs w:val="22"/>
              </w:rPr>
              <w:t xml:space="preserve"> </w:t>
            </w:r>
            <w:proofErr w:type="spellStart"/>
            <w:r w:rsidRPr="00A703E9">
              <w:rPr>
                <w:rFonts w:ascii="Calibri" w:hAnsi="Calibri" w:cs="Calibri"/>
                <w:bCs/>
                <w:sz w:val="22"/>
                <w:szCs w:val="22"/>
              </w:rPr>
              <w:t>ddarllen</w:t>
            </w:r>
            <w:proofErr w:type="spellEnd"/>
            <w:r w:rsidRPr="00A703E9">
              <w:rPr>
                <w:rFonts w:ascii="Calibri" w:hAnsi="Calibri" w:cs="Calibri"/>
                <w:bCs/>
                <w:sz w:val="22"/>
                <w:szCs w:val="22"/>
              </w:rPr>
              <w:t xml:space="preserve"> y </w:t>
            </w:r>
            <w:proofErr w:type="spellStart"/>
            <w:r w:rsidRPr="00A703E9">
              <w:rPr>
                <w:rFonts w:ascii="Calibri" w:hAnsi="Calibri" w:cs="Calibri"/>
                <w:bCs/>
                <w:sz w:val="22"/>
                <w:szCs w:val="22"/>
              </w:rPr>
              <w:t>telerau</w:t>
            </w:r>
            <w:proofErr w:type="spellEnd"/>
            <w:r w:rsidRPr="00A703E9">
              <w:rPr>
                <w:rFonts w:ascii="Calibri" w:hAnsi="Calibri" w:cs="Calibri"/>
                <w:bCs/>
                <w:sz w:val="22"/>
                <w:szCs w:val="22"/>
              </w:rPr>
              <w:t xml:space="preserve"> </w:t>
            </w:r>
            <w:proofErr w:type="spellStart"/>
            <w:r w:rsidRPr="00A703E9">
              <w:rPr>
                <w:rFonts w:ascii="Calibri" w:hAnsi="Calibri" w:cs="Calibri"/>
                <w:bCs/>
                <w:sz w:val="22"/>
                <w:szCs w:val="22"/>
              </w:rPr>
              <w:t>ynghylch</w:t>
            </w:r>
            <w:proofErr w:type="spellEnd"/>
            <w:r w:rsidRPr="00A703E9">
              <w:rPr>
                <w:rFonts w:ascii="Calibri" w:hAnsi="Calibri" w:cs="Calibri"/>
                <w:bCs/>
                <w:sz w:val="22"/>
                <w:szCs w:val="22"/>
              </w:rPr>
              <w:t xml:space="preserve"> dispensation </w:t>
            </w:r>
            <w:proofErr w:type="spellStart"/>
            <w:r w:rsidRPr="00A703E9">
              <w:rPr>
                <w:rFonts w:ascii="Calibri" w:hAnsi="Calibri" w:cs="Calibri"/>
                <w:bCs/>
                <w:sz w:val="22"/>
                <w:szCs w:val="22"/>
              </w:rPr>
              <w:t>arbennig</w:t>
            </w:r>
            <w:proofErr w:type="spellEnd"/>
            <w:r w:rsidRPr="00A703E9">
              <w:rPr>
                <w:rFonts w:ascii="Calibri" w:hAnsi="Calibri" w:cs="Calibri"/>
                <w:bCs/>
                <w:sz w:val="22"/>
                <w:szCs w:val="22"/>
              </w:rPr>
              <w:t xml:space="preserve"> a </w:t>
            </w:r>
            <w:proofErr w:type="spellStart"/>
            <w:r w:rsidRPr="00A703E9">
              <w:rPr>
                <w:rFonts w:ascii="Calibri" w:hAnsi="Calibri" w:cs="Calibri"/>
                <w:bCs/>
                <w:sz w:val="22"/>
                <w:szCs w:val="22"/>
              </w:rPr>
              <w:t>phenderfynu</w:t>
            </w:r>
            <w:proofErr w:type="spellEnd"/>
            <w:r w:rsidRPr="00A703E9">
              <w:rPr>
                <w:rFonts w:ascii="Calibri" w:hAnsi="Calibri" w:cs="Calibri"/>
                <w:bCs/>
                <w:sz w:val="22"/>
                <w:szCs w:val="22"/>
              </w:rPr>
              <w:t xml:space="preserve"> </w:t>
            </w:r>
            <w:proofErr w:type="gramStart"/>
            <w:r w:rsidRPr="00A703E9">
              <w:rPr>
                <w:rFonts w:ascii="Calibri" w:hAnsi="Calibri" w:cs="Calibri"/>
                <w:bCs/>
                <w:sz w:val="22"/>
                <w:szCs w:val="22"/>
              </w:rPr>
              <w:t>a</w:t>
            </w:r>
            <w:proofErr w:type="gramEnd"/>
            <w:r w:rsidRPr="00A703E9">
              <w:rPr>
                <w:rFonts w:ascii="Calibri" w:hAnsi="Calibri" w:cs="Calibri"/>
                <w:bCs/>
                <w:sz w:val="22"/>
                <w:szCs w:val="22"/>
              </w:rPr>
              <w:t xml:space="preserve"> </w:t>
            </w:r>
            <w:proofErr w:type="spellStart"/>
            <w:r w:rsidRPr="00A703E9">
              <w:rPr>
                <w:rFonts w:ascii="Calibri" w:hAnsi="Calibri" w:cs="Calibri"/>
                <w:bCs/>
                <w:sz w:val="22"/>
                <w:szCs w:val="22"/>
              </w:rPr>
              <w:t>oes</w:t>
            </w:r>
            <w:proofErr w:type="spellEnd"/>
            <w:r w:rsidRPr="00A703E9">
              <w:rPr>
                <w:rFonts w:ascii="Calibri" w:hAnsi="Calibri" w:cs="Calibri"/>
                <w:bCs/>
                <w:sz w:val="22"/>
                <w:szCs w:val="22"/>
              </w:rPr>
              <w:t xml:space="preserve"> </w:t>
            </w:r>
            <w:proofErr w:type="spellStart"/>
            <w:r w:rsidRPr="00A703E9">
              <w:rPr>
                <w:rFonts w:ascii="Calibri" w:hAnsi="Calibri" w:cs="Calibri"/>
                <w:bCs/>
                <w:sz w:val="22"/>
                <w:szCs w:val="22"/>
              </w:rPr>
              <w:t>angen</w:t>
            </w:r>
            <w:proofErr w:type="spellEnd"/>
            <w:r w:rsidRPr="00A703E9">
              <w:rPr>
                <w:rFonts w:ascii="Calibri" w:hAnsi="Calibri" w:cs="Calibri"/>
                <w:bCs/>
                <w:sz w:val="22"/>
                <w:szCs w:val="22"/>
              </w:rPr>
              <w:t xml:space="preserve"> </w:t>
            </w:r>
            <w:proofErr w:type="spellStart"/>
            <w:r w:rsidRPr="00A703E9">
              <w:rPr>
                <w:rFonts w:ascii="Calibri" w:hAnsi="Calibri" w:cs="Calibri"/>
                <w:bCs/>
                <w:sz w:val="22"/>
                <w:szCs w:val="22"/>
              </w:rPr>
              <w:t>iddynt</w:t>
            </w:r>
            <w:proofErr w:type="spellEnd"/>
            <w:r w:rsidRPr="00A703E9">
              <w:rPr>
                <w:rFonts w:ascii="Calibri" w:hAnsi="Calibri" w:cs="Calibri"/>
                <w:bCs/>
                <w:sz w:val="22"/>
                <w:szCs w:val="22"/>
              </w:rPr>
              <w:t xml:space="preserve"> </w:t>
            </w:r>
            <w:proofErr w:type="spellStart"/>
            <w:r w:rsidRPr="00A703E9">
              <w:rPr>
                <w:rFonts w:ascii="Calibri" w:hAnsi="Calibri" w:cs="Calibri"/>
                <w:bCs/>
                <w:sz w:val="22"/>
                <w:szCs w:val="22"/>
              </w:rPr>
              <w:t>wneud</w:t>
            </w:r>
            <w:proofErr w:type="spellEnd"/>
            <w:r w:rsidRPr="00A703E9">
              <w:rPr>
                <w:rFonts w:ascii="Calibri" w:hAnsi="Calibri" w:cs="Calibri"/>
                <w:bCs/>
                <w:sz w:val="22"/>
                <w:szCs w:val="22"/>
              </w:rPr>
              <w:t xml:space="preserve"> </w:t>
            </w:r>
            <w:proofErr w:type="spellStart"/>
            <w:r w:rsidRPr="00A703E9">
              <w:rPr>
                <w:rFonts w:ascii="Calibri" w:hAnsi="Calibri" w:cs="Calibri"/>
                <w:bCs/>
                <w:sz w:val="22"/>
                <w:szCs w:val="22"/>
              </w:rPr>
              <w:t>cais</w:t>
            </w:r>
            <w:proofErr w:type="spellEnd"/>
            <w:r w:rsidRPr="00A703E9">
              <w:rPr>
                <w:rFonts w:ascii="Calibri" w:hAnsi="Calibri" w:cs="Calibri"/>
                <w:bCs/>
                <w:sz w:val="22"/>
                <w:szCs w:val="22"/>
              </w:rPr>
              <w:t>.</w:t>
            </w:r>
            <w:r>
              <w:rPr>
                <w:rFonts w:ascii="Calibri" w:hAnsi="Calibri" w:cs="Calibri"/>
                <w:bCs/>
                <w:sz w:val="22"/>
                <w:szCs w:val="22"/>
              </w:rPr>
              <w:t xml:space="preserve">  </w:t>
            </w:r>
          </w:p>
          <w:p w14:paraId="3C6525F2" w14:textId="77777777" w:rsidR="00DD6338" w:rsidRPr="00F66C5F" w:rsidRDefault="00DD6338" w:rsidP="00572F86">
            <w:pPr>
              <w:spacing w:line="259" w:lineRule="auto"/>
              <w:rPr>
                <w:rFonts w:ascii="Calibri" w:hAnsi="Calibri" w:cs="Calibri"/>
                <w:bCs/>
                <w:i/>
                <w:iCs/>
                <w:color w:val="002060"/>
                <w:sz w:val="22"/>
                <w:szCs w:val="22"/>
              </w:rPr>
            </w:pPr>
            <w:r w:rsidRPr="00F66C5F">
              <w:rPr>
                <w:rFonts w:ascii="Calibri" w:hAnsi="Calibri" w:cs="Calibri"/>
                <w:bCs/>
                <w:i/>
                <w:iCs/>
                <w:color w:val="002060"/>
                <w:sz w:val="22"/>
                <w:szCs w:val="22"/>
              </w:rPr>
              <w:t xml:space="preserve">Councillors were reminded of the CoC training update every 2 years to ensure best practice in the community council. Councillors were reminded to check when they did their training last and organise training time and look at possible dates. Councillors were reminded to read the conditions regarding special dispensation and decide whether they need to apply. </w:t>
            </w:r>
          </w:p>
          <w:p w14:paraId="0F6D9533" w14:textId="77777777" w:rsidR="00DD6338" w:rsidRPr="00641609" w:rsidRDefault="00DD6338" w:rsidP="00572F86">
            <w:pPr>
              <w:spacing w:line="259" w:lineRule="auto"/>
              <w:rPr>
                <w:rFonts w:ascii="Calibri" w:hAnsi="Calibri" w:cs="Calibri"/>
                <w:b/>
                <w:sz w:val="22"/>
                <w:szCs w:val="22"/>
              </w:rPr>
            </w:pPr>
          </w:p>
          <w:p w14:paraId="7A0188A9" w14:textId="77777777" w:rsidR="00DD6338" w:rsidRDefault="00DD6338" w:rsidP="00572F86">
            <w:pPr>
              <w:spacing w:line="259" w:lineRule="auto"/>
              <w:rPr>
                <w:rFonts w:ascii="Calibri" w:hAnsi="Calibri" w:cs="Calibri"/>
                <w:b/>
                <w:sz w:val="22"/>
                <w:szCs w:val="22"/>
              </w:rPr>
            </w:pPr>
            <w:r>
              <w:rPr>
                <w:rFonts w:ascii="Calibri" w:hAnsi="Calibri" w:cs="Calibri"/>
                <w:b/>
                <w:sz w:val="22"/>
                <w:szCs w:val="22"/>
              </w:rPr>
              <w:t>Hustings</w:t>
            </w:r>
          </w:p>
          <w:p w14:paraId="27E4B202" w14:textId="77777777" w:rsidR="00DD6338" w:rsidRPr="00A703E9" w:rsidRDefault="00DD6338" w:rsidP="00572F86">
            <w:pPr>
              <w:spacing w:line="259" w:lineRule="auto"/>
              <w:rPr>
                <w:rFonts w:ascii="Calibri" w:hAnsi="Calibri" w:cs="Calibri"/>
                <w:bCs/>
                <w:color w:val="000000" w:themeColor="text1"/>
                <w:sz w:val="22"/>
                <w:szCs w:val="22"/>
              </w:rPr>
            </w:pPr>
            <w:proofErr w:type="spellStart"/>
            <w:r w:rsidRPr="00A703E9">
              <w:rPr>
                <w:rFonts w:ascii="Calibri" w:hAnsi="Calibri" w:cs="Calibri"/>
                <w:bCs/>
                <w:color w:val="000000" w:themeColor="text1"/>
                <w:sz w:val="22"/>
                <w:szCs w:val="22"/>
              </w:rPr>
              <w:t>Hysbysodd</w:t>
            </w:r>
            <w:proofErr w:type="spellEnd"/>
            <w:r w:rsidRPr="00A703E9">
              <w:rPr>
                <w:rFonts w:ascii="Calibri" w:hAnsi="Calibri" w:cs="Calibri"/>
                <w:bCs/>
                <w:color w:val="000000" w:themeColor="text1"/>
                <w:sz w:val="22"/>
                <w:szCs w:val="22"/>
              </w:rPr>
              <w:t xml:space="preserve"> y </w:t>
            </w:r>
            <w:proofErr w:type="spellStart"/>
            <w:r w:rsidRPr="00A703E9">
              <w:rPr>
                <w:rFonts w:ascii="Calibri" w:hAnsi="Calibri" w:cs="Calibri"/>
                <w:bCs/>
                <w:color w:val="000000" w:themeColor="text1"/>
                <w:sz w:val="22"/>
                <w:szCs w:val="22"/>
              </w:rPr>
              <w:t>Cynghorydd</w:t>
            </w:r>
            <w:proofErr w:type="spellEnd"/>
            <w:r w:rsidRPr="00A703E9">
              <w:rPr>
                <w:rFonts w:ascii="Calibri" w:hAnsi="Calibri" w:cs="Calibri"/>
                <w:bCs/>
                <w:color w:val="000000" w:themeColor="text1"/>
                <w:sz w:val="22"/>
                <w:szCs w:val="22"/>
              </w:rPr>
              <w:t xml:space="preserve"> Dave Bartholomew y </w:t>
            </w:r>
            <w:proofErr w:type="spellStart"/>
            <w:r w:rsidRPr="00A703E9">
              <w:rPr>
                <w:rFonts w:ascii="Calibri" w:hAnsi="Calibri" w:cs="Calibri"/>
                <w:bCs/>
                <w:color w:val="000000" w:themeColor="text1"/>
                <w:sz w:val="22"/>
                <w:szCs w:val="22"/>
              </w:rPr>
              <w:t>cynghorwyr</w:t>
            </w:r>
            <w:proofErr w:type="spellEnd"/>
            <w:r w:rsidRPr="00A703E9">
              <w:rPr>
                <w:rFonts w:ascii="Calibri" w:hAnsi="Calibri" w:cs="Calibri"/>
                <w:bCs/>
                <w:color w:val="000000" w:themeColor="text1"/>
                <w:sz w:val="22"/>
                <w:szCs w:val="22"/>
              </w:rPr>
              <w:t xml:space="preserve"> </w:t>
            </w:r>
            <w:proofErr w:type="spellStart"/>
            <w:r w:rsidRPr="00A703E9">
              <w:rPr>
                <w:rFonts w:ascii="Calibri" w:hAnsi="Calibri" w:cs="Calibri"/>
                <w:bCs/>
                <w:color w:val="000000" w:themeColor="text1"/>
                <w:sz w:val="22"/>
                <w:szCs w:val="22"/>
              </w:rPr>
              <w:t>fod</w:t>
            </w:r>
            <w:proofErr w:type="spellEnd"/>
            <w:r w:rsidRPr="00A703E9">
              <w:rPr>
                <w:rFonts w:ascii="Calibri" w:hAnsi="Calibri" w:cs="Calibri"/>
                <w:bCs/>
                <w:color w:val="000000" w:themeColor="text1"/>
                <w:sz w:val="22"/>
                <w:szCs w:val="22"/>
              </w:rPr>
              <w:t xml:space="preserve"> Meiri Llandrindod a </w:t>
            </w:r>
            <w:proofErr w:type="spellStart"/>
            <w:r w:rsidRPr="00A703E9">
              <w:rPr>
                <w:rFonts w:ascii="Calibri" w:hAnsi="Calibri" w:cs="Calibri"/>
                <w:bCs/>
                <w:color w:val="000000" w:themeColor="text1"/>
                <w:sz w:val="22"/>
                <w:szCs w:val="22"/>
              </w:rPr>
              <w:t>Llanymddyfri</w:t>
            </w:r>
            <w:proofErr w:type="spellEnd"/>
            <w:r w:rsidRPr="00A703E9">
              <w:rPr>
                <w:rFonts w:ascii="Calibri" w:hAnsi="Calibri" w:cs="Calibri"/>
                <w:bCs/>
                <w:color w:val="000000" w:themeColor="text1"/>
                <w:sz w:val="22"/>
                <w:szCs w:val="22"/>
              </w:rPr>
              <w:t xml:space="preserve"> </w:t>
            </w:r>
            <w:proofErr w:type="spellStart"/>
            <w:r w:rsidRPr="00A703E9">
              <w:rPr>
                <w:rFonts w:ascii="Calibri" w:hAnsi="Calibri" w:cs="Calibri"/>
                <w:bCs/>
                <w:color w:val="000000" w:themeColor="text1"/>
                <w:sz w:val="22"/>
                <w:szCs w:val="22"/>
              </w:rPr>
              <w:t>wedi</w:t>
            </w:r>
            <w:proofErr w:type="spellEnd"/>
            <w:r w:rsidRPr="00A703E9">
              <w:rPr>
                <w:rFonts w:ascii="Calibri" w:hAnsi="Calibri" w:cs="Calibri"/>
                <w:bCs/>
                <w:color w:val="000000" w:themeColor="text1"/>
                <w:sz w:val="22"/>
                <w:szCs w:val="22"/>
              </w:rPr>
              <w:t xml:space="preserve"> </w:t>
            </w:r>
            <w:proofErr w:type="spellStart"/>
            <w:r w:rsidRPr="00A703E9">
              <w:rPr>
                <w:rFonts w:ascii="Calibri" w:hAnsi="Calibri" w:cs="Calibri"/>
                <w:bCs/>
                <w:color w:val="000000" w:themeColor="text1"/>
                <w:sz w:val="22"/>
                <w:szCs w:val="22"/>
              </w:rPr>
              <w:t>cynnig</w:t>
            </w:r>
            <w:proofErr w:type="spellEnd"/>
            <w:r w:rsidRPr="00A703E9">
              <w:rPr>
                <w:rFonts w:ascii="Calibri" w:hAnsi="Calibri" w:cs="Calibri"/>
                <w:bCs/>
                <w:color w:val="000000" w:themeColor="text1"/>
                <w:sz w:val="22"/>
                <w:szCs w:val="22"/>
              </w:rPr>
              <w:t xml:space="preserve"> </w:t>
            </w:r>
            <w:proofErr w:type="spellStart"/>
            <w:r w:rsidRPr="00A703E9">
              <w:rPr>
                <w:rFonts w:ascii="Calibri" w:hAnsi="Calibri" w:cs="Calibri"/>
                <w:bCs/>
                <w:color w:val="000000" w:themeColor="text1"/>
                <w:sz w:val="22"/>
                <w:szCs w:val="22"/>
              </w:rPr>
              <w:t>cynnal</w:t>
            </w:r>
            <w:proofErr w:type="spellEnd"/>
            <w:r w:rsidRPr="00A703E9">
              <w:rPr>
                <w:rFonts w:ascii="Calibri" w:hAnsi="Calibri" w:cs="Calibri"/>
                <w:bCs/>
                <w:color w:val="000000" w:themeColor="text1"/>
                <w:sz w:val="22"/>
                <w:szCs w:val="22"/>
              </w:rPr>
              <w:t xml:space="preserve"> </w:t>
            </w:r>
            <w:proofErr w:type="spellStart"/>
            <w:r w:rsidRPr="00A703E9">
              <w:rPr>
                <w:rFonts w:ascii="Calibri" w:hAnsi="Calibri" w:cs="Calibri"/>
                <w:bCs/>
                <w:color w:val="000000" w:themeColor="text1"/>
                <w:sz w:val="22"/>
                <w:szCs w:val="22"/>
              </w:rPr>
              <w:t>cyfarfodydd</w:t>
            </w:r>
            <w:proofErr w:type="spellEnd"/>
            <w:r w:rsidRPr="00A703E9">
              <w:rPr>
                <w:rFonts w:ascii="Calibri" w:hAnsi="Calibri" w:cs="Calibri"/>
                <w:bCs/>
                <w:color w:val="000000" w:themeColor="text1"/>
                <w:sz w:val="22"/>
                <w:szCs w:val="22"/>
              </w:rPr>
              <w:t xml:space="preserve"> </w:t>
            </w:r>
            <w:proofErr w:type="spellStart"/>
            <w:r w:rsidRPr="00A703E9">
              <w:rPr>
                <w:rFonts w:ascii="Calibri" w:hAnsi="Calibri" w:cs="Calibri"/>
                <w:bCs/>
                <w:color w:val="000000" w:themeColor="text1"/>
                <w:sz w:val="22"/>
                <w:szCs w:val="22"/>
              </w:rPr>
              <w:t>etholiadol</w:t>
            </w:r>
            <w:proofErr w:type="spellEnd"/>
            <w:r w:rsidRPr="00A703E9">
              <w:rPr>
                <w:rFonts w:ascii="Calibri" w:hAnsi="Calibri" w:cs="Calibri"/>
                <w:bCs/>
                <w:color w:val="000000" w:themeColor="text1"/>
                <w:sz w:val="22"/>
                <w:szCs w:val="22"/>
              </w:rPr>
              <w:t xml:space="preserve">. Mae Llanbedr Pont Steffan </w:t>
            </w:r>
            <w:proofErr w:type="spellStart"/>
            <w:r w:rsidRPr="00A703E9">
              <w:rPr>
                <w:rFonts w:ascii="Calibri" w:hAnsi="Calibri" w:cs="Calibri"/>
                <w:bCs/>
                <w:color w:val="000000" w:themeColor="text1"/>
                <w:sz w:val="22"/>
                <w:szCs w:val="22"/>
              </w:rPr>
              <w:t>hefyd</w:t>
            </w:r>
            <w:proofErr w:type="spellEnd"/>
            <w:r w:rsidRPr="00A703E9">
              <w:rPr>
                <w:rFonts w:ascii="Calibri" w:hAnsi="Calibri" w:cs="Calibri"/>
                <w:bCs/>
                <w:color w:val="000000" w:themeColor="text1"/>
                <w:sz w:val="22"/>
                <w:szCs w:val="22"/>
              </w:rPr>
              <w:t xml:space="preserve"> </w:t>
            </w:r>
            <w:proofErr w:type="spellStart"/>
            <w:r w:rsidRPr="00A703E9">
              <w:rPr>
                <w:rFonts w:ascii="Calibri" w:hAnsi="Calibri" w:cs="Calibri"/>
                <w:bCs/>
                <w:color w:val="000000" w:themeColor="text1"/>
                <w:sz w:val="22"/>
                <w:szCs w:val="22"/>
              </w:rPr>
              <w:t>wedi</w:t>
            </w:r>
            <w:proofErr w:type="spellEnd"/>
            <w:r w:rsidRPr="00A703E9">
              <w:rPr>
                <w:rFonts w:ascii="Calibri" w:hAnsi="Calibri" w:cs="Calibri"/>
                <w:bCs/>
                <w:color w:val="000000" w:themeColor="text1"/>
                <w:sz w:val="22"/>
                <w:szCs w:val="22"/>
              </w:rPr>
              <w:t xml:space="preserve"> </w:t>
            </w:r>
            <w:proofErr w:type="spellStart"/>
            <w:r w:rsidRPr="00A703E9">
              <w:rPr>
                <w:rFonts w:ascii="Calibri" w:hAnsi="Calibri" w:cs="Calibri"/>
                <w:bCs/>
                <w:color w:val="000000" w:themeColor="text1"/>
                <w:sz w:val="22"/>
                <w:szCs w:val="22"/>
              </w:rPr>
              <w:t>cynnig</w:t>
            </w:r>
            <w:proofErr w:type="spellEnd"/>
            <w:r w:rsidRPr="00A703E9">
              <w:rPr>
                <w:rFonts w:ascii="Calibri" w:hAnsi="Calibri" w:cs="Calibri"/>
                <w:bCs/>
                <w:color w:val="000000" w:themeColor="text1"/>
                <w:sz w:val="22"/>
                <w:szCs w:val="22"/>
              </w:rPr>
              <w:t xml:space="preserve"> (</w:t>
            </w:r>
            <w:proofErr w:type="spellStart"/>
            <w:r w:rsidRPr="00A703E9">
              <w:rPr>
                <w:rFonts w:ascii="Calibri" w:hAnsi="Calibri" w:cs="Calibri"/>
                <w:bCs/>
                <w:color w:val="000000" w:themeColor="text1"/>
                <w:sz w:val="22"/>
                <w:szCs w:val="22"/>
              </w:rPr>
              <w:t>bydd</w:t>
            </w:r>
            <w:proofErr w:type="spellEnd"/>
            <w:r w:rsidRPr="00A703E9">
              <w:rPr>
                <w:rFonts w:ascii="Calibri" w:hAnsi="Calibri" w:cs="Calibri"/>
                <w:bCs/>
                <w:color w:val="000000" w:themeColor="text1"/>
                <w:sz w:val="22"/>
                <w:szCs w:val="22"/>
              </w:rPr>
              <w:t xml:space="preserve"> y </w:t>
            </w:r>
            <w:proofErr w:type="spellStart"/>
            <w:r w:rsidRPr="00A703E9">
              <w:rPr>
                <w:rFonts w:ascii="Calibri" w:hAnsi="Calibri" w:cs="Calibri"/>
                <w:bCs/>
                <w:color w:val="000000" w:themeColor="text1"/>
                <w:sz w:val="22"/>
                <w:szCs w:val="22"/>
              </w:rPr>
              <w:t>Cynghorydd</w:t>
            </w:r>
            <w:proofErr w:type="spellEnd"/>
            <w:r w:rsidRPr="00A703E9">
              <w:rPr>
                <w:rFonts w:ascii="Calibri" w:hAnsi="Calibri" w:cs="Calibri"/>
                <w:bCs/>
                <w:color w:val="000000" w:themeColor="text1"/>
                <w:sz w:val="22"/>
                <w:szCs w:val="22"/>
              </w:rPr>
              <w:t xml:space="preserve"> DB </w:t>
            </w:r>
            <w:proofErr w:type="spellStart"/>
            <w:r w:rsidRPr="00A703E9">
              <w:rPr>
                <w:rFonts w:ascii="Calibri" w:hAnsi="Calibri" w:cs="Calibri"/>
                <w:bCs/>
                <w:color w:val="000000" w:themeColor="text1"/>
                <w:sz w:val="22"/>
                <w:szCs w:val="22"/>
              </w:rPr>
              <w:t>yn</w:t>
            </w:r>
            <w:proofErr w:type="spellEnd"/>
            <w:r w:rsidRPr="00A703E9">
              <w:rPr>
                <w:rFonts w:ascii="Calibri" w:hAnsi="Calibri" w:cs="Calibri"/>
                <w:bCs/>
                <w:color w:val="000000" w:themeColor="text1"/>
                <w:sz w:val="22"/>
                <w:szCs w:val="22"/>
              </w:rPr>
              <w:t xml:space="preserve"> </w:t>
            </w:r>
            <w:proofErr w:type="spellStart"/>
            <w:r w:rsidRPr="00A703E9">
              <w:rPr>
                <w:rFonts w:ascii="Calibri" w:hAnsi="Calibri" w:cs="Calibri"/>
                <w:bCs/>
                <w:color w:val="000000" w:themeColor="text1"/>
                <w:sz w:val="22"/>
                <w:szCs w:val="22"/>
              </w:rPr>
              <w:t>helpu</w:t>
            </w:r>
            <w:proofErr w:type="spellEnd"/>
            <w:r w:rsidRPr="00A703E9">
              <w:rPr>
                <w:rFonts w:ascii="Calibri" w:hAnsi="Calibri" w:cs="Calibri"/>
                <w:bCs/>
                <w:color w:val="000000" w:themeColor="text1"/>
                <w:sz w:val="22"/>
                <w:szCs w:val="22"/>
              </w:rPr>
              <w:t xml:space="preserve">). </w:t>
            </w:r>
            <w:proofErr w:type="spellStart"/>
            <w:r w:rsidRPr="00A703E9">
              <w:rPr>
                <w:rFonts w:ascii="Calibri" w:hAnsi="Calibri" w:cs="Calibri"/>
                <w:bCs/>
                <w:color w:val="000000" w:themeColor="text1"/>
                <w:sz w:val="22"/>
                <w:szCs w:val="22"/>
              </w:rPr>
              <w:t>Mae'n</w:t>
            </w:r>
            <w:proofErr w:type="spellEnd"/>
            <w:r w:rsidRPr="00A703E9">
              <w:rPr>
                <w:rFonts w:ascii="Calibri" w:hAnsi="Calibri" w:cs="Calibri"/>
                <w:bCs/>
                <w:color w:val="000000" w:themeColor="text1"/>
                <w:sz w:val="22"/>
                <w:szCs w:val="22"/>
              </w:rPr>
              <w:t xml:space="preserve"> </w:t>
            </w:r>
            <w:proofErr w:type="spellStart"/>
            <w:r w:rsidRPr="00A703E9">
              <w:rPr>
                <w:rFonts w:ascii="Calibri" w:hAnsi="Calibri" w:cs="Calibri"/>
                <w:bCs/>
                <w:color w:val="000000" w:themeColor="text1"/>
                <w:sz w:val="22"/>
                <w:szCs w:val="22"/>
              </w:rPr>
              <w:t>ceisio</w:t>
            </w:r>
            <w:proofErr w:type="spellEnd"/>
            <w:r w:rsidRPr="00A703E9">
              <w:rPr>
                <w:rFonts w:ascii="Calibri" w:hAnsi="Calibri" w:cs="Calibri"/>
                <w:bCs/>
                <w:color w:val="000000" w:themeColor="text1"/>
                <w:sz w:val="22"/>
                <w:szCs w:val="22"/>
              </w:rPr>
              <w:t xml:space="preserve"> </w:t>
            </w:r>
            <w:proofErr w:type="spellStart"/>
            <w:r w:rsidRPr="00A703E9">
              <w:rPr>
                <w:rFonts w:ascii="Calibri" w:hAnsi="Calibri" w:cs="Calibri"/>
                <w:bCs/>
                <w:color w:val="000000" w:themeColor="text1"/>
                <w:sz w:val="22"/>
                <w:szCs w:val="22"/>
              </w:rPr>
              <w:t>cael</w:t>
            </w:r>
            <w:proofErr w:type="spellEnd"/>
            <w:r w:rsidRPr="00A703E9">
              <w:rPr>
                <w:rFonts w:ascii="Calibri" w:hAnsi="Calibri" w:cs="Calibri"/>
                <w:bCs/>
                <w:color w:val="000000" w:themeColor="text1"/>
                <w:sz w:val="22"/>
                <w:szCs w:val="22"/>
              </w:rPr>
              <w:t xml:space="preserve"> </w:t>
            </w:r>
            <w:proofErr w:type="spellStart"/>
            <w:r w:rsidRPr="00A703E9">
              <w:rPr>
                <w:rFonts w:ascii="Calibri" w:hAnsi="Calibri" w:cs="Calibri"/>
                <w:bCs/>
                <w:color w:val="000000" w:themeColor="text1"/>
                <w:sz w:val="22"/>
                <w:szCs w:val="22"/>
              </w:rPr>
              <w:t>cytundeb</w:t>
            </w:r>
            <w:proofErr w:type="spellEnd"/>
            <w:r w:rsidRPr="00A703E9">
              <w:rPr>
                <w:rFonts w:ascii="Calibri" w:hAnsi="Calibri" w:cs="Calibri"/>
                <w:bCs/>
                <w:color w:val="000000" w:themeColor="text1"/>
                <w:sz w:val="22"/>
                <w:szCs w:val="22"/>
              </w:rPr>
              <w:t xml:space="preserve"> </w:t>
            </w:r>
            <w:proofErr w:type="spellStart"/>
            <w:r w:rsidRPr="00A703E9">
              <w:rPr>
                <w:rFonts w:ascii="Calibri" w:hAnsi="Calibri" w:cs="Calibri"/>
                <w:bCs/>
                <w:color w:val="000000" w:themeColor="text1"/>
                <w:sz w:val="22"/>
                <w:szCs w:val="22"/>
              </w:rPr>
              <w:t>terfynol</w:t>
            </w:r>
            <w:proofErr w:type="spellEnd"/>
            <w:r w:rsidRPr="00A703E9">
              <w:rPr>
                <w:rFonts w:ascii="Calibri" w:hAnsi="Calibri" w:cs="Calibri"/>
                <w:bCs/>
                <w:color w:val="000000" w:themeColor="text1"/>
                <w:sz w:val="22"/>
                <w:szCs w:val="22"/>
              </w:rPr>
              <w:t xml:space="preserve"> </w:t>
            </w:r>
            <w:proofErr w:type="spellStart"/>
            <w:r w:rsidRPr="00A703E9">
              <w:rPr>
                <w:rFonts w:ascii="Calibri" w:hAnsi="Calibri" w:cs="Calibri"/>
                <w:bCs/>
                <w:color w:val="000000" w:themeColor="text1"/>
                <w:sz w:val="22"/>
                <w:szCs w:val="22"/>
              </w:rPr>
              <w:t>gan</w:t>
            </w:r>
            <w:proofErr w:type="spellEnd"/>
            <w:r w:rsidRPr="00A703E9">
              <w:rPr>
                <w:rFonts w:ascii="Calibri" w:hAnsi="Calibri" w:cs="Calibri"/>
                <w:bCs/>
                <w:color w:val="000000" w:themeColor="text1"/>
                <w:sz w:val="22"/>
                <w:szCs w:val="22"/>
              </w:rPr>
              <w:t xml:space="preserve"> y Meiri </w:t>
            </w:r>
            <w:proofErr w:type="spellStart"/>
            <w:r w:rsidRPr="00A703E9">
              <w:rPr>
                <w:rFonts w:ascii="Calibri" w:hAnsi="Calibri" w:cs="Calibri"/>
                <w:bCs/>
                <w:color w:val="000000" w:themeColor="text1"/>
                <w:sz w:val="22"/>
                <w:szCs w:val="22"/>
              </w:rPr>
              <w:t>i</w:t>
            </w:r>
            <w:proofErr w:type="spellEnd"/>
            <w:r w:rsidRPr="00A703E9">
              <w:rPr>
                <w:rFonts w:ascii="Calibri" w:hAnsi="Calibri" w:cs="Calibri"/>
                <w:bCs/>
                <w:color w:val="000000" w:themeColor="text1"/>
                <w:sz w:val="22"/>
                <w:szCs w:val="22"/>
              </w:rPr>
              <w:t xml:space="preserve"> </w:t>
            </w:r>
            <w:proofErr w:type="spellStart"/>
            <w:r w:rsidRPr="00A703E9">
              <w:rPr>
                <w:rFonts w:ascii="Calibri" w:hAnsi="Calibri" w:cs="Calibri"/>
                <w:bCs/>
                <w:color w:val="000000" w:themeColor="text1"/>
                <w:sz w:val="22"/>
                <w:szCs w:val="22"/>
              </w:rPr>
              <w:t>drefnu</w:t>
            </w:r>
            <w:proofErr w:type="spellEnd"/>
            <w:r w:rsidRPr="00A703E9">
              <w:rPr>
                <w:rFonts w:ascii="Calibri" w:hAnsi="Calibri" w:cs="Calibri"/>
                <w:bCs/>
                <w:color w:val="000000" w:themeColor="text1"/>
                <w:sz w:val="22"/>
                <w:szCs w:val="22"/>
              </w:rPr>
              <w:t xml:space="preserve"> 4 </w:t>
            </w:r>
            <w:proofErr w:type="spellStart"/>
            <w:r w:rsidRPr="00A703E9">
              <w:rPr>
                <w:rFonts w:ascii="Calibri" w:hAnsi="Calibri" w:cs="Calibri"/>
                <w:bCs/>
                <w:color w:val="000000" w:themeColor="text1"/>
                <w:sz w:val="22"/>
                <w:szCs w:val="22"/>
              </w:rPr>
              <w:t>i</w:t>
            </w:r>
            <w:proofErr w:type="spellEnd"/>
            <w:r w:rsidRPr="00A703E9">
              <w:rPr>
                <w:rFonts w:ascii="Calibri" w:hAnsi="Calibri" w:cs="Calibri"/>
                <w:bCs/>
                <w:color w:val="000000" w:themeColor="text1"/>
                <w:sz w:val="22"/>
                <w:szCs w:val="22"/>
              </w:rPr>
              <w:t xml:space="preserve"> 5 </w:t>
            </w:r>
            <w:proofErr w:type="spellStart"/>
            <w:r w:rsidRPr="00A703E9">
              <w:rPr>
                <w:rFonts w:ascii="Calibri" w:hAnsi="Calibri" w:cs="Calibri"/>
                <w:bCs/>
                <w:color w:val="000000" w:themeColor="text1"/>
                <w:sz w:val="22"/>
                <w:szCs w:val="22"/>
              </w:rPr>
              <w:t>cyfarfod</w:t>
            </w:r>
            <w:proofErr w:type="spellEnd"/>
            <w:r w:rsidRPr="00A703E9">
              <w:rPr>
                <w:rFonts w:ascii="Calibri" w:hAnsi="Calibri" w:cs="Calibri"/>
                <w:bCs/>
                <w:color w:val="000000" w:themeColor="text1"/>
                <w:sz w:val="22"/>
                <w:szCs w:val="22"/>
              </w:rPr>
              <w:t xml:space="preserve"> </w:t>
            </w:r>
            <w:proofErr w:type="spellStart"/>
            <w:r w:rsidRPr="00A703E9">
              <w:rPr>
                <w:rFonts w:ascii="Calibri" w:hAnsi="Calibri" w:cs="Calibri"/>
                <w:bCs/>
                <w:color w:val="000000" w:themeColor="text1"/>
                <w:sz w:val="22"/>
                <w:szCs w:val="22"/>
              </w:rPr>
              <w:t>etholiadol</w:t>
            </w:r>
            <w:proofErr w:type="spellEnd"/>
            <w:r w:rsidRPr="00A703E9">
              <w:rPr>
                <w:rFonts w:ascii="Calibri" w:hAnsi="Calibri" w:cs="Calibri"/>
                <w:bCs/>
                <w:color w:val="000000" w:themeColor="text1"/>
                <w:sz w:val="22"/>
                <w:szCs w:val="22"/>
              </w:rPr>
              <w:t xml:space="preserve"> </w:t>
            </w:r>
            <w:proofErr w:type="spellStart"/>
            <w:r w:rsidRPr="00A703E9">
              <w:rPr>
                <w:rFonts w:ascii="Calibri" w:hAnsi="Calibri" w:cs="Calibri"/>
                <w:bCs/>
                <w:color w:val="000000" w:themeColor="text1"/>
                <w:sz w:val="22"/>
                <w:szCs w:val="22"/>
              </w:rPr>
              <w:t>cyn</w:t>
            </w:r>
            <w:proofErr w:type="spellEnd"/>
            <w:r w:rsidRPr="00A703E9">
              <w:rPr>
                <w:rFonts w:ascii="Calibri" w:hAnsi="Calibri" w:cs="Calibri"/>
                <w:bCs/>
                <w:color w:val="000000" w:themeColor="text1"/>
                <w:sz w:val="22"/>
                <w:szCs w:val="22"/>
              </w:rPr>
              <w:t xml:space="preserve"> yr </w:t>
            </w:r>
            <w:proofErr w:type="spellStart"/>
            <w:r w:rsidRPr="00A703E9">
              <w:rPr>
                <w:rFonts w:ascii="Calibri" w:hAnsi="Calibri" w:cs="Calibri"/>
                <w:bCs/>
                <w:color w:val="000000" w:themeColor="text1"/>
                <w:sz w:val="22"/>
                <w:szCs w:val="22"/>
              </w:rPr>
              <w:t>etholiadau</w:t>
            </w:r>
            <w:proofErr w:type="spellEnd"/>
            <w:r w:rsidRPr="00A703E9">
              <w:rPr>
                <w:rFonts w:ascii="Calibri" w:hAnsi="Calibri" w:cs="Calibri"/>
                <w:bCs/>
                <w:color w:val="000000" w:themeColor="text1"/>
                <w:sz w:val="22"/>
                <w:szCs w:val="22"/>
              </w:rPr>
              <w:t>.</w:t>
            </w:r>
          </w:p>
          <w:p w14:paraId="0B8DBEE3" w14:textId="77777777" w:rsidR="00DD6338" w:rsidRPr="00F66C5F" w:rsidRDefault="00DD6338" w:rsidP="00572F86">
            <w:pPr>
              <w:spacing w:line="259" w:lineRule="auto"/>
              <w:rPr>
                <w:rFonts w:ascii="Calibri" w:hAnsi="Calibri" w:cs="Calibri"/>
                <w:bCs/>
                <w:i/>
                <w:iCs/>
                <w:color w:val="002060"/>
                <w:sz w:val="22"/>
                <w:szCs w:val="22"/>
              </w:rPr>
            </w:pPr>
            <w:r w:rsidRPr="00F66C5F">
              <w:rPr>
                <w:rFonts w:ascii="Calibri" w:hAnsi="Calibri" w:cs="Calibri"/>
                <w:bCs/>
                <w:i/>
                <w:iCs/>
                <w:color w:val="002060"/>
                <w:sz w:val="22"/>
                <w:szCs w:val="22"/>
              </w:rPr>
              <w:lastRenderedPageBreak/>
              <w:t xml:space="preserve">Cllr. Dave Bartholomew informed the councillors that the Mayors of Llandrindod Wells and Llandovery have offered </w:t>
            </w:r>
            <w:r>
              <w:rPr>
                <w:rFonts w:ascii="Calibri" w:hAnsi="Calibri" w:cs="Calibri"/>
                <w:bCs/>
                <w:i/>
                <w:iCs/>
                <w:color w:val="002060"/>
                <w:sz w:val="22"/>
                <w:szCs w:val="22"/>
              </w:rPr>
              <w:t>to hold</w:t>
            </w:r>
            <w:r w:rsidRPr="00F66C5F">
              <w:rPr>
                <w:rFonts w:ascii="Calibri" w:hAnsi="Calibri" w:cs="Calibri"/>
                <w:bCs/>
                <w:i/>
                <w:iCs/>
                <w:color w:val="002060"/>
                <w:sz w:val="22"/>
                <w:szCs w:val="22"/>
              </w:rPr>
              <w:t xml:space="preserve"> hustings.  Lampeter has also offered (Cllr DB is to help).  He is trying to get final agreement from the </w:t>
            </w:r>
            <w:proofErr w:type="gramStart"/>
            <w:r w:rsidRPr="00F66C5F">
              <w:rPr>
                <w:rFonts w:ascii="Calibri" w:hAnsi="Calibri" w:cs="Calibri"/>
                <w:bCs/>
                <w:i/>
                <w:iCs/>
                <w:color w:val="002060"/>
                <w:sz w:val="22"/>
                <w:szCs w:val="22"/>
              </w:rPr>
              <w:t>Mayors</w:t>
            </w:r>
            <w:proofErr w:type="gramEnd"/>
            <w:r w:rsidRPr="00F66C5F">
              <w:rPr>
                <w:rFonts w:ascii="Calibri" w:hAnsi="Calibri" w:cs="Calibri"/>
                <w:bCs/>
                <w:i/>
                <w:iCs/>
                <w:color w:val="002060"/>
                <w:sz w:val="22"/>
                <w:szCs w:val="22"/>
              </w:rPr>
              <w:t xml:space="preserve"> to organise 4 to 5 hustings before the elections. </w:t>
            </w:r>
          </w:p>
          <w:p w14:paraId="57E0BADE" w14:textId="77777777" w:rsidR="00DD6338" w:rsidRDefault="00DD6338" w:rsidP="00572F86">
            <w:pPr>
              <w:spacing w:line="259" w:lineRule="auto"/>
              <w:rPr>
                <w:rFonts w:ascii="Calibri" w:hAnsi="Calibri" w:cs="Calibri"/>
                <w:bCs/>
                <w:i/>
                <w:iCs/>
                <w:color w:val="002060"/>
                <w:sz w:val="22"/>
                <w:szCs w:val="22"/>
              </w:rPr>
            </w:pPr>
          </w:p>
          <w:p w14:paraId="636DBD86" w14:textId="77777777" w:rsidR="00DD6338" w:rsidRPr="00DC4415" w:rsidRDefault="00DD6338" w:rsidP="00572F86">
            <w:pPr>
              <w:spacing w:line="259" w:lineRule="auto"/>
              <w:rPr>
                <w:rFonts w:ascii="Calibri" w:hAnsi="Calibri" w:cs="Calibri"/>
                <w:b/>
                <w:sz w:val="22"/>
                <w:szCs w:val="22"/>
              </w:rPr>
            </w:pPr>
            <w:proofErr w:type="spellStart"/>
            <w:r w:rsidRPr="00975028">
              <w:rPr>
                <w:rFonts w:ascii="Calibri" w:hAnsi="Calibri" w:cs="Calibri"/>
                <w:b/>
                <w:bCs/>
                <w:sz w:val="22"/>
                <w:szCs w:val="22"/>
              </w:rPr>
              <w:t>Cofeb</w:t>
            </w:r>
            <w:proofErr w:type="spellEnd"/>
            <w:r w:rsidRPr="00975028">
              <w:rPr>
                <w:rFonts w:ascii="Calibri" w:hAnsi="Calibri" w:cs="Calibri"/>
                <w:b/>
                <w:bCs/>
                <w:sz w:val="22"/>
                <w:szCs w:val="22"/>
              </w:rPr>
              <w:t xml:space="preserve"> </w:t>
            </w:r>
            <w:proofErr w:type="spellStart"/>
            <w:r w:rsidRPr="00975028">
              <w:rPr>
                <w:rFonts w:ascii="Calibri" w:hAnsi="Calibri" w:cs="Calibri"/>
                <w:b/>
                <w:bCs/>
                <w:sz w:val="22"/>
                <w:szCs w:val="22"/>
              </w:rPr>
              <w:t>Rhyfel</w:t>
            </w:r>
            <w:proofErr w:type="spellEnd"/>
            <w:r>
              <w:rPr>
                <w:rFonts w:ascii="Calibri" w:hAnsi="Calibri" w:cs="Calibri"/>
                <w:b/>
                <w:bCs/>
                <w:sz w:val="22"/>
                <w:szCs w:val="22"/>
              </w:rPr>
              <w:t xml:space="preserve"> / </w:t>
            </w:r>
            <w:r w:rsidRPr="00975028">
              <w:rPr>
                <w:rFonts w:ascii="Calibri" w:hAnsi="Calibri" w:cs="Calibri"/>
                <w:b/>
                <w:i/>
                <w:iCs/>
                <w:color w:val="2E74B5" w:themeColor="accent1" w:themeShade="BF"/>
                <w:sz w:val="22"/>
                <w:szCs w:val="22"/>
              </w:rPr>
              <w:t>War Memorial</w:t>
            </w:r>
          </w:p>
          <w:p w14:paraId="040CA695" w14:textId="77777777" w:rsidR="00DD6338" w:rsidRDefault="00DD6338" w:rsidP="00572F86">
            <w:pPr>
              <w:spacing w:line="259" w:lineRule="auto"/>
              <w:rPr>
                <w:rFonts w:ascii="Calibri" w:hAnsi="Calibri" w:cs="Calibri"/>
                <w:bCs/>
                <w:color w:val="000000" w:themeColor="text1"/>
                <w:sz w:val="22"/>
                <w:szCs w:val="22"/>
              </w:rPr>
            </w:pPr>
            <w:proofErr w:type="spellStart"/>
            <w:r w:rsidRPr="00A703E9">
              <w:rPr>
                <w:rFonts w:ascii="Calibri" w:hAnsi="Calibri" w:cs="Calibri"/>
                <w:bCs/>
                <w:color w:val="000000" w:themeColor="text1"/>
                <w:sz w:val="22"/>
                <w:szCs w:val="22"/>
              </w:rPr>
              <w:t>Derbyniodd</w:t>
            </w:r>
            <w:proofErr w:type="spellEnd"/>
            <w:r w:rsidRPr="00A703E9">
              <w:rPr>
                <w:rFonts w:ascii="Calibri" w:hAnsi="Calibri" w:cs="Calibri"/>
                <w:bCs/>
                <w:color w:val="000000" w:themeColor="text1"/>
                <w:sz w:val="22"/>
                <w:szCs w:val="22"/>
              </w:rPr>
              <w:t xml:space="preserve"> y Clerc </w:t>
            </w:r>
            <w:proofErr w:type="spellStart"/>
            <w:r w:rsidRPr="00A703E9">
              <w:rPr>
                <w:rFonts w:ascii="Calibri" w:hAnsi="Calibri" w:cs="Calibri"/>
                <w:bCs/>
                <w:color w:val="000000" w:themeColor="text1"/>
                <w:sz w:val="22"/>
                <w:szCs w:val="22"/>
              </w:rPr>
              <w:t>ddyfynbris</w:t>
            </w:r>
            <w:proofErr w:type="spellEnd"/>
            <w:r w:rsidRPr="00A703E9">
              <w:rPr>
                <w:rFonts w:ascii="Calibri" w:hAnsi="Calibri" w:cs="Calibri"/>
                <w:bCs/>
                <w:color w:val="000000" w:themeColor="text1"/>
                <w:sz w:val="22"/>
                <w:szCs w:val="22"/>
              </w:rPr>
              <w:t xml:space="preserve"> </w:t>
            </w:r>
            <w:proofErr w:type="spellStart"/>
            <w:r w:rsidRPr="00A703E9">
              <w:rPr>
                <w:rFonts w:ascii="Calibri" w:hAnsi="Calibri" w:cs="Calibri"/>
                <w:bCs/>
                <w:color w:val="000000" w:themeColor="text1"/>
                <w:sz w:val="22"/>
                <w:szCs w:val="22"/>
              </w:rPr>
              <w:t>gan</w:t>
            </w:r>
            <w:proofErr w:type="spellEnd"/>
            <w:r w:rsidRPr="00A703E9">
              <w:rPr>
                <w:rFonts w:ascii="Calibri" w:hAnsi="Calibri" w:cs="Calibri"/>
                <w:bCs/>
                <w:color w:val="000000" w:themeColor="text1"/>
                <w:sz w:val="22"/>
                <w:szCs w:val="22"/>
              </w:rPr>
              <w:t xml:space="preserve"> y </w:t>
            </w:r>
            <w:proofErr w:type="spellStart"/>
            <w:r w:rsidRPr="00A703E9">
              <w:rPr>
                <w:rFonts w:ascii="Calibri" w:hAnsi="Calibri" w:cs="Calibri"/>
                <w:bCs/>
                <w:color w:val="000000" w:themeColor="text1"/>
                <w:sz w:val="22"/>
                <w:szCs w:val="22"/>
              </w:rPr>
              <w:t>Cynghorydd</w:t>
            </w:r>
            <w:proofErr w:type="spellEnd"/>
            <w:r w:rsidRPr="00A703E9">
              <w:rPr>
                <w:rFonts w:ascii="Calibri" w:hAnsi="Calibri" w:cs="Calibri"/>
                <w:bCs/>
                <w:color w:val="000000" w:themeColor="text1"/>
                <w:sz w:val="22"/>
                <w:szCs w:val="22"/>
              </w:rPr>
              <w:t xml:space="preserve"> Ricky Hobbs am </w:t>
            </w:r>
            <w:proofErr w:type="spellStart"/>
            <w:r w:rsidRPr="00A703E9">
              <w:rPr>
                <w:rFonts w:ascii="Calibri" w:hAnsi="Calibri" w:cs="Calibri"/>
                <w:bCs/>
                <w:color w:val="000000" w:themeColor="text1"/>
                <w:sz w:val="22"/>
                <w:szCs w:val="22"/>
              </w:rPr>
              <w:t>beintio'r</w:t>
            </w:r>
            <w:proofErr w:type="spellEnd"/>
            <w:r w:rsidRPr="00A703E9">
              <w:rPr>
                <w:rFonts w:ascii="Calibri" w:hAnsi="Calibri" w:cs="Calibri"/>
                <w:bCs/>
                <w:color w:val="000000" w:themeColor="text1"/>
                <w:sz w:val="22"/>
                <w:szCs w:val="22"/>
              </w:rPr>
              <w:t xml:space="preserve"> </w:t>
            </w:r>
            <w:proofErr w:type="spellStart"/>
            <w:r w:rsidRPr="00A703E9">
              <w:rPr>
                <w:rFonts w:ascii="Calibri" w:hAnsi="Calibri" w:cs="Calibri"/>
                <w:bCs/>
                <w:color w:val="000000" w:themeColor="text1"/>
                <w:sz w:val="22"/>
                <w:szCs w:val="22"/>
              </w:rPr>
              <w:t>llythrennau</w:t>
            </w:r>
            <w:proofErr w:type="spellEnd"/>
            <w:r w:rsidRPr="00A703E9">
              <w:rPr>
                <w:rFonts w:ascii="Calibri" w:hAnsi="Calibri" w:cs="Calibri"/>
                <w:bCs/>
                <w:color w:val="000000" w:themeColor="text1"/>
                <w:sz w:val="22"/>
                <w:szCs w:val="22"/>
              </w:rPr>
              <w:t xml:space="preserve">. </w:t>
            </w:r>
            <w:proofErr w:type="spellStart"/>
            <w:r w:rsidRPr="00A703E9">
              <w:rPr>
                <w:rFonts w:ascii="Calibri" w:hAnsi="Calibri" w:cs="Calibri"/>
                <w:bCs/>
                <w:color w:val="000000" w:themeColor="text1"/>
                <w:sz w:val="22"/>
                <w:szCs w:val="22"/>
              </w:rPr>
              <w:t>Adroddodd</w:t>
            </w:r>
            <w:proofErr w:type="spellEnd"/>
            <w:r w:rsidRPr="00A703E9">
              <w:rPr>
                <w:rFonts w:ascii="Calibri" w:hAnsi="Calibri" w:cs="Calibri"/>
                <w:bCs/>
                <w:color w:val="000000" w:themeColor="text1"/>
                <w:sz w:val="22"/>
                <w:szCs w:val="22"/>
              </w:rPr>
              <w:t xml:space="preserve"> y </w:t>
            </w:r>
            <w:proofErr w:type="spellStart"/>
            <w:r w:rsidRPr="00A703E9">
              <w:rPr>
                <w:rFonts w:ascii="Calibri" w:hAnsi="Calibri" w:cs="Calibri"/>
                <w:bCs/>
                <w:color w:val="000000" w:themeColor="text1"/>
                <w:sz w:val="22"/>
                <w:szCs w:val="22"/>
              </w:rPr>
              <w:t>Cadeirydd</w:t>
            </w:r>
            <w:proofErr w:type="spellEnd"/>
            <w:r w:rsidRPr="00A703E9">
              <w:rPr>
                <w:rFonts w:ascii="Calibri" w:hAnsi="Calibri" w:cs="Calibri"/>
                <w:bCs/>
                <w:color w:val="000000" w:themeColor="text1"/>
                <w:sz w:val="22"/>
                <w:szCs w:val="22"/>
              </w:rPr>
              <w:t xml:space="preserve"> Simon Aldridge </w:t>
            </w:r>
            <w:proofErr w:type="spellStart"/>
            <w:r w:rsidRPr="00A703E9">
              <w:rPr>
                <w:rFonts w:ascii="Calibri" w:hAnsi="Calibri" w:cs="Calibri"/>
                <w:bCs/>
                <w:color w:val="000000" w:themeColor="text1"/>
                <w:sz w:val="22"/>
                <w:szCs w:val="22"/>
              </w:rPr>
              <w:t>fod</w:t>
            </w:r>
            <w:proofErr w:type="spellEnd"/>
            <w:r w:rsidRPr="00A703E9">
              <w:rPr>
                <w:rFonts w:ascii="Calibri" w:hAnsi="Calibri" w:cs="Calibri"/>
                <w:bCs/>
                <w:color w:val="000000" w:themeColor="text1"/>
                <w:sz w:val="22"/>
                <w:szCs w:val="22"/>
              </w:rPr>
              <w:t xml:space="preserve"> </w:t>
            </w:r>
            <w:proofErr w:type="spellStart"/>
            <w:r w:rsidRPr="00A703E9">
              <w:rPr>
                <w:rFonts w:ascii="Calibri" w:hAnsi="Calibri" w:cs="Calibri"/>
                <w:bCs/>
                <w:color w:val="000000" w:themeColor="text1"/>
                <w:sz w:val="22"/>
                <w:szCs w:val="22"/>
              </w:rPr>
              <w:t>dyfynbris</w:t>
            </w:r>
            <w:proofErr w:type="spellEnd"/>
            <w:r w:rsidRPr="00A703E9">
              <w:rPr>
                <w:rFonts w:ascii="Calibri" w:hAnsi="Calibri" w:cs="Calibri"/>
                <w:bCs/>
                <w:color w:val="000000" w:themeColor="text1"/>
                <w:sz w:val="22"/>
                <w:szCs w:val="22"/>
              </w:rPr>
              <w:t xml:space="preserve"> </w:t>
            </w:r>
            <w:proofErr w:type="spellStart"/>
            <w:r w:rsidRPr="00A703E9">
              <w:rPr>
                <w:rFonts w:ascii="Calibri" w:hAnsi="Calibri" w:cs="Calibri"/>
                <w:bCs/>
                <w:color w:val="000000" w:themeColor="text1"/>
                <w:sz w:val="22"/>
                <w:szCs w:val="22"/>
              </w:rPr>
              <w:t>arall</w:t>
            </w:r>
            <w:proofErr w:type="spellEnd"/>
            <w:r w:rsidRPr="00A703E9">
              <w:rPr>
                <w:rFonts w:ascii="Calibri" w:hAnsi="Calibri" w:cs="Calibri"/>
                <w:bCs/>
                <w:color w:val="000000" w:themeColor="text1"/>
                <w:sz w:val="22"/>
                <w:szCs w:val="22"/>
              </w:rPr>
              <w:t xml:space="preserve"> </w:t>
            </w:r>
            <w:proofErr w:type="spellStart"/>
            <w:r w:rsidRPr="00A703E9">
              <w:rPr>
                <w:rFonts w:ascii="Calibri" w:hAnsi="Calibri" w:cs="Calibri"/>
                <w:bCs/>
                <w:color w:val="000000" w:themeColor="text1"/>
                <w:sz w:val="22"/>
                <w:szCs w:val="22"/>
              </w:rPr>
              <w:t>yn</w:t>
            </w:r>
            <w:proofErr w:type="spellEnd"/>
            <w:r w:rsidRPr="00A703E9">
              <w:rPr>
                <w:rFonts w:ascii="Calibri" w:hAnsi="Calibri" w:cs="Calibri"/>
                <w:bCs/>
                <w:color w:val="000000" w:themeColor="text1"/>
                <w:sz w:val="22"/>
                <w:szCs w:val="22"/>
              </w:rPr>
              <w:t xml:space="preserve"> yr </w:t>
            </w:r>
            <w:proofErr w:type="spellStart"/>
            <w:r w:rsidRPr="00A703E9">
              <w:rPr>
                <w:rFonts w:ascii="Calibri" w:hAnsi="Calibri" w:cs="Calibri"/>
                <w:bCs/>
                <w:color w:val="000000" w:themeColor="text1"/>
                <w:sz w:val="22"/>
                <w:szCs w:val="22"/>
              </w:rPr>
              <w:t>arfaeth</w:t>
            </w:r>
            <w:proofErr w:type="spellEnd"/>
            <w:r w:rsidRPr="00A703E9">
              <w:rPr>
                <w:rFonts w:ascii="Calibri" w:hAnsi="Calibri" w:cs="Calibri"/>
                <w:bCs/>
                <w:color w:val="000000" w:themeColor="text1"/>
                <w:sz w:val="22"/>
                <w:szCs w:val="22"/>
              </w:rPr>
              <w:t xml:space="preserve">. Gan </w:t>
            </w:r>
            <w:proofErr w:type="spellStart"/>
            <w:r w:rsidRPr="00A703E9">
              <w:rPr>
                <w:rFonts w:ascii="Calibri" w:hAnsi="Calibri" w:cs="Calibri"/>
                <w:bCs/>
                <w:color w:val="000000" w:themeColor="text1"/>
                <w:sz w:val="22"/>
                <w:szCs w:val="22"/>
              </w:rPr>
              <w:t>na</w:t>
            </w:r>
            <w:proofErr w:type="spellEnd"/>
            <w:r w:rsidRPr="00A703E9">
              <w:rPr>
                <w:rFonts w:ascii="Calibri" w:hAnsi="Calibri" w:cs="Calibri"/>
                <w:bCs/>
                <w:color w:val="000000" w:themeColor="text1"/>
                <w:sz w:val="22"/>
                <w:szCs w:val="22"/>
              </w:rPr>
              <w:t xml:space="preserve"> </w:t>
            </w:r>
            <w:proofErr w:type="spellStart"/>
            <w:r w:rsidRPr="00A703E9">
              <w:rPr>
                <w:rFonts w:ascii="Calibri" w:hAnsi="Calibri" w:cs="Calibri"/>
                <w:bCs/>
                <w:color w:val="000000" w:themeColor="text1"/>
                <w:sz w:val="22"/>
                <w:szCs w:val="22"/>
              </w:rPr>
              <w:t>ellir</w:t>
            </w:r>
            <w:proofErr w:type="spellEnd"/>
            <w:r w:rsidRPr="00A703E9">
              <w:rPr>
                <w:rFonts w:ascii="Calibri" w:hAnsi="Calibri" w:cs="Calibri"/>
                <w:bCs/>
                <w:color w:val="000000" w:themeColor="text1"/>
                <w:sz w:val="22"/>
                <w:szCs w:val="22"/>
              </w:rPr>
              <w:t xml:space="preserve"> </w:t>
            </w:r>
            <w:proofErr w:type="spellStart"/>
            <w:r w:rsidRPr="00A703E9">
              <w:rPr>
                <w:rFonts w:ascii="Calibri" w:hAnsi="Calibri" w:cs="Calibri"/>
                <w:bCs/>
                <w:color w:val="000000" w:themeColor="text1"/>
                <w:sz w:val="22"/>
                <w:szCs w:val="22"/>
              </w:rPr>
              <w:t>gwneud</w:t>
            </w:r>
            <w:proofErr w:type="spellEnd"/>
            <w:r w:rsidRPr="00A703E9">
              <w:rPr>
                <w:rFonts w:ascii="Calibri" w:hAnsi="Calibri" w:cs="Calibri"/>
                <w:bCs/>
                <w:color w:val="000000" w:themeColor="text1"/>
                <w:sz w:val="22"/>
                <w:szCs w:val="22"/>
              </w:rPr>
              <w:t xml:space="preserve"> dim </w:t>
            </w:r>
            <w:proofErr w:type="spellStart"/>
            <w:r w:rsidRPr="00A703E9">
              <w:rPr>
                <w:rFonts w:ascii="Calibri" w:hAnsi="Calibri" w:cs="Calibri"/>
                <w:bCs/>
                <w:color w:val="000000" w:themeColor="text1"/>
                <w:sz w:val="22"/>
                <w:szCs w:val="22"/>
              </w:rPr>
              <w:t>nes</w:t>
            </w:r>
            <w:proofErr w:type="spellEnd"/>
            <w:r w:rsidRPr="00A703E9">
              <w:rPr>
                <w:rFonts w:ascii="Calibri" w:hAnsi="Calibri" w:cs="Calibri"/>
                <w:bCs/>
                <w:color w:val="000000" w:themeColor="text1"/>
                <w:sz w:val="22"/>
                <w:szCs w:val="22"/>
              </w:rPr>
              <w:t xml:space="preserve"> bod y </w:t>
            </w:r>
            <w:proofErr w:type="spellStart"/>
            <w:r w:rsidRPr="00A703E9">
              <w:rPr>
                <w:rFonts w:ascii="Calibri" w:hAnsi="Calibri" w:cs="Calibri"/>
                <w:bCs/>
                <w:color w:val="000000" w:themeColor="text1"/>
                <w:sz w:val="22"/>
                <w:szCs w:val="22"/>
              </w:rPr>
              <w:t>tywydd</w:t>
            </w:r>
            <w:proofErr w:type="spellEnd"/>
            <w:r w:rsidRPr="00A703E9">
              <w:rPr>
                <w:rFonts w:ascii="Calibri" w:hAnsi="Calibri" w:cs="Calibri"/>
                <w:bCs/>
                <w:color w:val="000000" w:themeColor="text1"/>
                <w:sz w:val="22"/>
                <w:szCs w:val="22"/>
              </w:rPr>
              <w:t xml:space="preserve"> </w:t>
            </w:r>
            <w:proofErr w:type="spellStart"/>
            <w:r w:rsidRPr="00A703E9">
              <w:rPr>
                <w:rFonts w:ascii="Calibri" w:hAnsi="Calibri" w:cs="Calibri"/>
                <w:bCs/>
                <w:color w:val="000000" w:themeColor="text1"/>
                <w:sz w:val="22"/>
                <w:szCs w:val="22"/>
              </w:rPr>
              <w:t>yn</w:t>
            </w:r>
            <w:proofErr w:type="spellEnd"/>
            <w:r w:rsidRPr="00A703E9">
              <w:rPr>
                <w:rFonts w:ascii="Calibri" w:hAnsi="Calibri" w:cs="Calibri"/>
                <w:bCs/>
                <w:color w:val="000000" w:themeColor="text1"/>
                <w:sz w:val="22"/>
                <w:szCs w:val="22"/>
              </w:rPr>
              <w:t xml:space="preserve"> </w:t>
            </w:r>
            <w:proofErr w:type="spellStart"/>
            <w:r w:rsidRPr="00A703E9">
              <w:rPr>
                <w:rFonts w:ascii="Calibri" w:hAnsi="Calibri" w:cs="Calibri"/>
                <w:bCs/>
                <w:color w:val="000000" w:themeColor="text1"/>
                <w:sz w:val="22"/>
                <w:szCs w:val="22"/>
              </w:rPr>
              <w:t>gynhesach</w:t>
            </w:r>
            <w:proofErr w:type="spellEnd"/>
            <w:r w:rsidRPr="00A703E9">
              <w:rPr>
                <w:rFonts w:ascii="Calibri" w:hAnsi="Calibri" w:cs="Calibri"/>
                <w:bCs/>
                <w:color w:val="000000" w:themeColor="text1"/>
                <w:sz w:val="22"/>
                <w:szCs w:val="22"/>
              </w:rPr>
              <w:t xml:space="preserve">, </w:t>
            </w:r>
            <w:proofErr w:type="spellStart"/>
            <w:r w:rsidRPr="00A703E9">
              <w:rPr>
                <w:rFonts w:ascii="Calibri" w:hAnsi="Calibri" w:cs="Calibri"/>
                <w:bCs/>
                <w:color w:val="000000" w:themeColor="text1"/>
                <w:sz w:val="22"/>
                <w:szCs w:val="22"/>
              </w:rPr>
              <w:t>bydd</w:t>
            </w:r>
            <w:proofErr w:type="spellEnd"/>
            <w:r w:rsidRPr="00A703E9">
              <w:rPr>
                <w:rFonts w:ascii="Calibri" w:hAnsi="Calibri" w:cs="Calibri"/>
                <w:bCs/>
                <w:color w:val="000000" w:themeColor="text1"/>
                <w:sz w:val="22"/>
                <w:szCs w:val="22"/>
              </w:rPr>
              <w:t xml:space="preserve"> y </w:t>
            </w:r>
            <w:proofErr w:type="spellStart"/>
            <w:r w:rsidRPr="00A703E9">
              <w:rPr>
                <w:rFonts w:ascii="Calibri" w:hAnsi="Calibri" w:cs="Calibri"/>
                <w:bCs/>
                <w:color w:val="000000" w:themeColor="text1"/>
                <w:sz w:val="22"/>
                <w:szCs w:val="22"/>
              </w:rPr>
              <w:t>penderfyniad</w:t>
            </w:r>
            <w:proofErr w:type="spellEnd"/>
            <w:r w:rsidRPr="00A703E9">
              <w:rPr>
                <w:rFonts w:ascii="Calibri" w:hAnsi="Calibri" w:cs="Calibri"/>
                <w:bCs/>
                <w:color w:val="000000" w:themeColor="text1"/>
                <w:sz w:val="22"/>
                <w:szCs w:val="22"/>
              </w:rPr>
              <w:t xml:space="preserve"> </w:t>
            </w:r>
            <w:proofErr w:type="spellStart"/>
            <w:r w:rsidRPr="00A703E9">
              <w:rPr>
                <w:rFonts w:ascii="Calibri" w:hAnsi="Calibri" w:cs="Calibri"/>
                <w:bCs/>
                <w:color w:val="000000" w:themeColor="text1"/>
                <w:sz w:val="22"/>
                <w:szCs w:val="22"/>
              </w:rPr>
              <w:t>yn</w:t>
            </w:r>
            <w:proofErr w:type="spellEnd"/>
            <w:r w:rsidRPr="00A703E9">
              <w:rPr>
                <w:rFonts w:ascii="Calibri" w:hAnsi="Calibri" w:cs="Calibri"/>
                <w:bCs/>
                <w:color w:val="000000" w:themeColor="text1"/>
                <w:sz w:val="22"/>
                <w:szCs w:val="22"/>
              </w:rPr>
              <w:t xml:space="preserve"> aros tan </w:t>
            </w:r>
            <w:proofErr w:type="spellStart"/>
            <w:r w:rsidRPr="00A703E9">
              <w:rPr>
                <w:rFonts w:ascii="Calibri" w:hAnsi="Calibri" w:cs="Calibri"/>
                <w:bCs/>
                <w:color w:val="000000" w:themeColor="text1"/>
                <w:sz w:val="22"/>
                <w:szCs w:val="22"/>
              </w:rPr>
              <w:t>dderbyn</w:t>
            </w:r>
            <w:proofErr w:type="spellEnd"/>
            <w:r w:rsidRPr="00A703E9">
              <w:rPr>
                <w:rFonts w:ascii="Calibri" w:hAnsi="Calibri" w:cs="Calibri"/>
                <w:bCs/>
                <w:color w:val="000000" w:themeColor="text1"/>
                <w:sz w:val="22"/>
                <w:szCs w:val="22"/>
              </w:rPr>
              <w:t xml:space="preserve"> yr ail </w:t>
            </w:r>
            <w:proofErr w:type="spellStart"/>
            <w:r w:rsidRPr="00A703E9">
              <w:rPr>
                <w:rFonts w:ascii="Calibri" w:hAnsi="Calibri" w:cs="Calibri"/>
                <w:bCs/>
                <w:color w:val="000000" w:themeColor="text1"/>
                <w:sz w:val="22"/>
                <w:szCs w:val="22"/>
              </w:rPr>
              <w:t>ddyfynbris</w:t>
            </w:r>
            <w:proofErr w:type="spellEnd"/>
            <w:r w:rsidRPr="00A703E9">
              <w:rPr>
                <w:rFonts w:ascii="Calibri" w:hAnsi="Calibri" w:cs="Calibri"/>
                <w:bCs/>
                <w:color w:val="000000" w:themeColor="text1"/>
                <w:sz w:val="22"/>
                <w:szCs w:val="22"/>
              </w:rPr>
              <w:t xml:space="preserve">. </w:t>
            </w:r>
          </w:p>
          <w:p w14:paraId="745F60FE" w14:textId="77777777" w:rsidR="00DD6338" w:rsidRDefault="00DD6338" w:rsidP="00572F86">
            <w:pPr>
              <w:spacing w:line="259" w:lineRule="auto"/>
              <w:rPr>
                <w:rFonts w:ascii="Calibri" w:hAnsi="Calibri" w:cs="Calibri"/>
                <w:bCs/>
                <w:color w:val="002060"/>
                <w:sz w:val="22"/>
                <w:szCs w:val="22"/>
              </w:rPr>
            </w:pPr>
            <w:r w:rsidRPr="00641609">
              <w:rPr>
                <w:rFonts w:ascii="Calibri" w:hAnsi="Calibri" w:cs="Calibri"/>
                <w:bCs/>
                <w:i/>
                <w:iCs/>
                <w:color w:val="002060"/>
                <w:sz w:val="22"/>
                <w:szCs w:val="22"/>
              </w:rPr>
              <w:t xml:space="preserve">The Clerk received a quote from Cllr Ricky Hobbs for painting the letters. </w:t>
            </w:r>
            <w:r>
              <w:rPr>
                <w:rFonts w:ascii="Calibri" w:hAnsi="Calibri" w:cs="Calibri"/>
                <w:bCs/>
                <w:i/>
                <w:iCs/>
                <w:color w:val="002060"/>
                <w:sz w:val="22"/>
                <w:szCs w:val="22"/>
              </w:rPr>
              <w:t xml:space="preserve">Chair Simon Aldridge reported that another quote is pending. As nothing can be done until weather is warmer decision will wait until the second quote is received. </w:t>
            </w:r>
          </w:p>
          <w:p w14:paraId="0A18D954" w14:textId="77777777" w:rsidR="00DD6338" w:rsidRDefault="00DD6338" w:rsidP="00572F86">
            <w:pPr>
              <w:spacing w:line="259" w:lineRule="auto"/>
              <w:rPr>
                <w:rFonts w:ascii="Calibri" w:hAnsi="Calibri" w:cs="Calibri"/>
                <w:bCs/>
                <w:color w:val="002060"/>
                <w:sz w:val="22"/>
                <w:szCs w:val="22"/>
              </w:rPr>
            </w:pPr>
          </w:p>
          <w:p w14:paraId="7656121A" w14:textId="77777777" w:rsidR="00DD6338" w:rsidRDefault="00DD6338" w:rsidP="00572F86">
            <w:pPr>
              <w:spacing w:line="259" w:lineRule="auto"/>
              <w:rPr>
                <w:rFonts w:ascii="Calibri" w:hAnsi="Calibri" w:cs="Calibri"/>
                <w:b/>
                <w:sz w:val="22"/>
                <w:szCs w:val="22"/>
              </w:rPr>
            </w:pPr>
            <w:proofErr w:type="spellStart"/>
            <w:r w:rsidRPr="00975028">
              <w:rPr>
                <w:rFonts w:ascii="Calibri" w:hAnsi="Calibri" w:cs="Calibri"/>
                <w:b/>
                <w:sz w:val="22"/>
                <w:szCs w:val="22"/>
              </w:rPr>
              <w:t>Adolygiad</w:t>
            </w:r>
            <w:proofErr w:type="spellEnd"/>
            <w:r w:rsidRPr="00975028">
              <w:rPr>
                <w:rFonts w:ascii="Calibri" w:hAnsi="Calibri" w:cs="Calibri"/>
                <w:b/>
                <w:sz w:val="22"/>
                <w:szCs w:val="22"/>
              </w:rPr>
              <w:t xml:space="preserve"> </w:t>
            </w:r>
            <w:proofErr w:type="spellStart"/>
            <w:r w:rsidRPr="00975028">
              <w:rPr>
                <w:rFonts w:ascii="Calibri" w:hAnsi="Calibri" w:cs="Calibri"/>
                <w:b/>
                <w:sz w:val="22"/>
                <w:szCs w:val="22"/>
              </w:rPr>
              <w:t>Barnwrol</w:t>
            </w:r>
            <w:proofErr w:type="spellEnd"/>
            <w:r>
              <w:rPr>
                <w:rFonts w:ascii="Calibri" w:hAnsi="Calibri" w:cs="Calibri"/>
                <w:b/>
                <w:sz w:val="22"/>
                <w:szCs w:val="22"/>
              </w:rPr>
              <w:t xml:space="preserve"> / </w:t>
            </w:r>
            <w:r w:rsidRPr="00975028">
              <w:rPr>
                <w:rFonts w:ascii="Calibri" w:hAnsi="Calibri" w:cs="Calibri"/>
                <w:b/>
                <w:i/>
                <w:iCs/>
                <w:color w:val="2E74B5" w:themeColor="accent1" w:themeShade="BF"/>
                <w:sz w:val="22"/>
                <w:szCs w:val="22"/>
              </w:rPr>
              <w:t>Judicial Review against GGC</w:t>
            </w:r>
          </w:p>
          <w:p w14:paraId="5F015E30" w14:textId="77777777" w:rsidR="00DD6338" w:rsidRDefault="00DD6338" w:rsidP="00572F86">
            <w:pPr>
              <w:spacing w:line="259" w:lineRule="auto"/>
              <w:rPr>
                <w:rFonts w:ascii="Calibri" w:hAnsi="Calibri" w:cs="Calibri"/>
                <w:bCs/>
                <w:i/>
                <w:iCs/>
                <w:color w:val="002060"/>
                <w:sz w:val="22"/>
                <w:szCs w:val="22"/>
              </w:rPr>
            </w:pPr>
            <w:proofErr w:type="spellStart"/>
            <w:r w:rsidRPr="00656655">
              <w:rPr>
                <w:rFonts w:ascii="Calibri" w:hAnsi="Calibri" w:cs="Calibri"/>
                <w:bCs/>
                <w:color w:val="000000" w:themeColor="text1"/>
                <w:sz w:val="22"/>
                <w:szCs w:val="22"/>
              </w:rPr>
              <w:t>Anfonwyd</w:t>
            </w:r>
            <w:proofErr w:type="spellEnd"/>
            <w:r w:rsidRPr="00656655">
              <w:rPr>
                <w:rFonts w:ascii="Calibri" w:hAnsi="Calibri" w:cs="Calibri"/>
                <w:bCs/>
                <w:color w:val="000000" w:themeColor="text1"/>
                <w:sz w:val="22"/>
                <w:szCs w:val="22"/>
              </w:rPr>
              <w:t xml:space="preserve"> </w:t>
            </w:r>
            <w:proofErr w:type="spellStart"/>
            <w:r w:rsidRPr="00656655">
              <w:rPr>
                <w:rFonts w:ascii="Calibri" w:hAnsi="Calibri" w:cs="Calibri"/>
                <w:bCs/>
                <w:color w:val="000000" w:themeColor="text1"/>
                <w:sz w:val="22"/>
                <w:szCs w:val="22"/>
              </w:rPr>
              <w:t>llythyr</w:t>
            </w:r>
            <w:proofErr w:type="spellEnd"/>
            <w:r w:rsidRPr="00656655">
              <w:rPr>
                <w:rFonts w:ascii="Calibri" w:hAnsi="Calibri" w:cs="Calibri"/>
                <w:bCs/>
                <w:color w:val="000000" w:themeColor="text1"/>
                <w:sz w:val="22"/>
                <w:szCs w:val="22"/>
              </w:rPr>
              <w:t xml:space="preserve"> at y </w:t>
            </w:r>
            <w:proofErr w:type="spellStart"/>
            <w:r w:rsidRPr="00656655">
              <w:rPr>
                <w:rFonts w:ascii="Calibri" w:hAnsi="Calibri" w:cs="Calibri"/>
                <w:bCs/>
                <w:color w:val="000000" w:themeColor="text1"/>
                <w:sz w:val="22"/>
                <w:szCs w:val="22"/>
              </w:rPr>
              <w:t>Cynghorydd</w:t>
            </w:r>
            <w:proofErr w:type="spellEnd"/>
            <w:r w:rsidRPr="00656655">
              <w:rPr>
                <w:rFonts w:ascii="Calibri" w:hAnsi="Calibri" w:cs="Calibri"/>
                <w:bCs/>
                <w:color w:val="000000" w:themeColor="text1"/>
                <w:sz w:val="22"/>
                <w:szCs w:val="22"/>
              </w:rPr>
              <w:t xml:space="preserve"> DB o </w:t>
            </w:r>
            <w:proofErr w:type="spellStart"/>
            <w:r w:rsidRPr="00656655">
              <w:rPr>
                <w:rFonts w:ascii="Calibri" w:hAnsi="Calibri" w:cs="Calibri"/>
                <w:bCs/>
                <w:color w:val="000000" w:themeColor="text1"/>
                <w:sz w:val="22"/>
                <w:szCs w:val="22"/>
              </w:rPr>
              <w:t>Gyfiawnder</w:t>
            </w:r>
            <w:proofErr w:type="spellEnd"/>
            <w:r w:rsidRPr="00656655">
              <w:rPr>
                <w:rFonts w:ascii="Calibri" w:hAnsi="Calibri" w:cs="Calibri"/>
                <w:bCs/>
                <w:color w:val="000000" w:themeColor="text1"/>
                <w:sz w:val="22"/>
                <w:szCs w:val="22"/>
              </w:rPr>
              <w:t xml:space="preserve"> </w:t>
            </w:r>
            <w:proofErr w:type="spellStart"/>
            <w:r w:rsidRPr="00656655">
              <w:rPr>
                <w:rFonts w:ascii="Calibri" w:hAnsi="Calibri" w:cs="Calibri"/>
                <w:bCs/>
                <w:color w:val="000000" w:themeColor="text1"/>
                <w:sz w:val="22"/>
                <w:szCs w:val="22"/>
              </w:rPr>
              <w:t>i</w:t>
            </w:r>
            <w:proofErr w:type="spellEnd"/>
            <w:r w:rsidRPr="00656655">
              <w:rPr>
                <w:rFonts w:ascii="Calibri" w:hAnsi="Calibri" w:cs="Calibri"/>
                <w:bCs/>
                <w:color w:val="000000" w:themeColor="text1"/>
                <w:sz w:val="22"/>
                <w:szCs w:val="22"/>
              </w:rPr>
              <w:t xml:space="preserve"> </w:t>
            </w:r>
            <w:proofErr w:type="spellStart"/>
            <w:r w:rsidRPr="00656655">
              <w:rPr>
                <w:rFonts w:ascii="Calibri" w:hAnsi="Calibri" w:cs="Calibri"/>
                <w:bCs/>
                <w:color w:val="000000" w:themeColor="text1"/>
                <w:sz w:val="22"/>
                <w:szCs w:val="22"/>
              </w:rPr>
              <w:t>Gymru</w:t>
            </w:r>
            <w:proofErr w:type="spellEnd"/>
            <w:r w:rsidRPr="00656655">
              <w:rPr>
                <w:rFonts w:ascii="Calibri" w:hAnsi="Calibri" w:cs="Calibri"/>
                <w:bCs/>
                <w:color w:val="000000" w:themeColor="text1"/>
                <w:sz w:val="22"/>
                <w:szCs w:val="22"/>
              </w:rPr>
              <w:t xml:space="preserve">, </w:t>
            </w:r>
            <w:proofErr w:type="spellStart"/>
            <w:r w:rsidRPr="00656655">
              <w:rPr>
                <w:rFonts w:ascii="Calibri" w:hAnsi="Calibri" w:cs="Calibri"/>
                <w:bCs/>
                <w:color w:val="000000" w:themeColor="text1"/>
                <w:sz w:val="22"/>
                <w:szCs w:val="22"/>
              </w:rPr>
              <w:t>yn</w:t>
            </w:r>
            <w:proofErr w:type="spellEnd"/>
            <w:r w:rsidRPr="00656655">
              <w:rPr>
                <w:rFonts w:ascii="Calibri" w:hAnsi="Calibri" w:cs="Calibri"/>
                <w:bCs/>
                <w:color w:val="000000" w:themeColor="text1"/>
                <w:sz w:val="22"/>
                <w:szCs w:val="22"/>
              </w:rPr>
              <w:t xml:space="preserve"> </w:t>
            </w:r>
            <w:proofErr w:type="spellStart"/>
            <w:r w:rsidRPr="00656655">
              <w:rPr>
                <w:rFonts w:ascii="Calibri" w:hAnsi="Calibri" w:cs="Calibri"/>
                <w:bCs/>
                <w:color w:val="000000" w:themeColor="text1"/>
                <w:sz w:val="22"/>
                <w:szCs w:val="22"/>
              </w:rPr>
              <w:t>gofyn</w:t>
            </w:r>
            <w:proofErr w:type="spellEnd"/>
            <w:r w:rsidRPr="00656655">
              <w:rPr>
                <w:rFonts w:ascii="Calibri" w:hAnsi="Calibri" w:cs="Calibri"/>
                <w:bCs/>
                <w:color w:val="000000" w:themeColor="text1"/>
                <w:sz w:val="22"/>
                <w:szCs w:val="22"/>
              </w:rPr>
              <w:t xml:space="preserve"> am </w:t>
            </w:r>
            <w:proofErr w:type="spellStart"/>
            <w:r w:rsidRPr="00656655">
              <w:rPr>
                <w:rFonts w:ascii="Calibri" w:hAnsi="Calibri" w:cs="Calibri"/>
                <w:bCs/>
                <w:color w:val="000000" w:themeColor="text1"/>
                <w:sz w:val="22"/>
                <w:szCs w:val="22"/>
              </w:rPr>
              <w:t>rodd</w:t>
            </w:r>
            <w:proofErr w:type="spellEnd"/>
            <w:r w:rsidRPr="00656655">
              <w:rPr>
                <w:rFonts w:ascii="Calibri" w:hAnsi="Calibri" w:cs="Calibri"/>
                <w:bCs/>
                <w:color w:val="000000" w:themeColor="text1"/>
                <w:sz w:val="22"/>
                <w:szCs w:val="22"/>
              </w:rPr>
              <w:t xml:space="preserve"> o </w:t>
            </w:r>
            <w:proofErr w:type="spellStart"/>
            <w:r w:rsidRPr="00656655">
              <w:rPr>
                <w:rFonts w:ascii="Calibri" w:hAnsi="Calibri" w:cs="Calibri"/>
                <w:bCs/>
                <w:color w:val="000000" w:themeColor="text1"/>
                <w:sz w:val="22"/>
                <w:szCs w:val="22"/>
              </w:rPr>
              <w:t>bosibl</w:t>
            </w:r>
            <w:proofErr w:type="spellEnd"/>
            <w:r w:rsidRPr="00656655">
              <w:rPr>
                <w:rFonts w:ascii="Calibri" w:hAnsi="Calibri" w:cs="Calibri"/>
                <w:bCs/>
                <w:color w:val="000000" w:themeColor="text1"/>
                <w:sz w:val="22"/>
                <w:szCs w:val="22"/>
              </w:rPr>
              <w:t xml:space="preserve">. </w:t>
            </w:r>
            <w:proofErr w:type="spellStart"/>
            <w:r w:rsidRPr="00656655">
              <w:rPr>
                <w:rFonts w:ascii="Calibri" w:hAnsi="Calibri" w:cs="Calibri"/>
                <w:bCs/>
                <w:color w:val="000000" w:themeColor="text1"/>
                <w:sz w:val="22"/>
                <w:szCs w:val="22"/>
              </w:rPr>
              <w:t>Llythyr</w:t>
            </w:r>
            <w:proofErr w:type="spellEnd"/>
            <w:r w:rsidRPr="00656655">
              <w:rPr>
                <w:rFonts w:ascii="Calibri" w:hAnsi="Calibri" w:cs="Calibri"/>
                <w:bCs/>
                <w:color w:val="000000" w:themeColor="text1"/>
                <w:sz w:val="22"/>
                <w:szCs w:val="22"/>
              </w:rPr>
              <w:t xml:space="preserve"> </w:t>
            </w:r>
            <w:proofErr w:type="spellStart"/>
            <w:r w:rsidRPr="00656655">
              <w:rPr>
                <w:rFonts w:ascii="Calibri" w:hAnsi="Calibri" w:cs="Calibri"/>
                <w:bCs/>
                <w:color w:val="000000" w:themeColor="text1"/>
                <w:sz w:val="22"/>
                <w:szCs w:val="22"/>
              </w:rPr>
              <w:t>i'w</w:t>
            </w:r>
            <w:proofErr w:type="spellEnd"/>
            <w:r w:rsidRPr="00656655">
              <w:rPr>
                <w:rFonts w:ascii="Calibri" w:hAnsi="Calibri" w:cs="Calibri"/>
                <w:bCs/>
                <w:color w:val="000000" w:themeColor="text1"/>
                <w:sz w:val="22"/>
                <w:szCs w:val="22"/>
              </w:rPr>
              <w:t xml:space="preserve"> </w:t>
            </w:r>
            <w:proofErr w:type="spellStart"/>
            <w:r w:rsidRPr="00656655">
              <w:rPr>
                <w:rFonts w:ascii="Calibri" w:hAnsi="Calibri" w:cs="Calibri"/>
                <w:bCs/>
                <w:color w:val="000000" w:themeColor="text1"/>
                <w:sz w:val="22"/>
                <w:szCs w:val="22"/>
              </w:rPr>
              <w:t>gyhoeddi</w:t>
            </w:r>
            <w:proofErr w:type="spellEnd"/>
            <w:r w:rsidRPr="00656655">
              <w:rPr>
                <w:rFonts w:ascii="Calibri" w:hAnsi="Calibri" w:cs="Calibri"/>
                <w:bCs/>
                <w:color w:val="000000" w:themeColor="text1"/>
                <w:sz w:val="22"/>
                <w:szCs w:val="22"/>
              </w:rPr>
              <w:t xml:space="preserve">. </w:t>
            </w:r>
            <w:proofErr w:type="spellStart"/>
            <w:r w:rsidRPr="00656655">
              <w:rPr>
                <w:rFonts w:ascii="Calibri" w:hAnsi="Calibri" w:cs="Calibri"/>
                <w:bCs/>
                <w:color w:val="000000" w:themeColor="text1"/>
                <w:sz w:val="22"/>
                <w:szCs w:val="22"/>
              </w:rPr>
              <w:t>Awgrymwyd</w:t>
            </w:r>
            <w:proofErr w:type="spellEnd"/>
            <w:r w:rsidRPr="00656655">
              <w:rPr>
                <w:rFonts w:ascii="Calibri" w:hAnsi="Calibri" w:cs="Calibri"/>
                <w:bCs/>
                <w:color w:val="000000" w:themeColor="text1"/>
                <w:sz w:val="22"/>
                <w:szCs w:val="22"/>
              </w:rPr>
              <w:t xml:space="preserve"> y </w:t>
            </w:r>
            <w:proofErr w:type="spellStart"/>
            <w:r w:rsidRPr="00656655">
              <w:rPr>
                <w:rFonts w:ascii="Calibri" w:hAnsi="Calibri" w:cs="Calibri"/>
                <w:bCs/>
                <w:color w:val="000000" w:themeColor="text1"/>
                <w:sz w:val="22"/>
                <w:szCs w:val="22"/>
              </w:rPr>
              <w:t>dylai'r</w:t>
            </w:r>
            <w:proofErr w:type="spellEnd"/>
            <w:r w:rsidRPr="00656655">
              <w:rPr>
                <w:rFonts w:ascii="Calibri" w:hAnsi="Calibri" w:cs="Calibri"/>
                <w:bCs/>
                <w:color w:val="000000" w:themeColor="text1"/>
                <w:sz w:val="22"/>
                <w:szCs w:val="22"/>
              </w:rPr>
              <w:t xml:space="preserve"> </w:t>
            </w:r>
            <w:proofErr w:type="spellStart"/>
            <w:r w:rsidRPr="00656655">
              <w:rPr>
                <w:rFonts w:ascii="Calibri" w:hAnsi="Calibri" w:cs="Calibri"/>
                <w:bCs/>
                <w:color w:val="000000" w:themeColor="text1"/>
                <w:sz w:val="22"/>
                <w:szCs w:val="22"/>
              </w:rPr>
              <w:t>cyngor</w:t>
            </w:r>
            <w:proofErr w:type="spellEnd"/>
            <w:r w:rsidRPr="00656655">
              <w:rPr>
                <w:rFonts w:ascii="Calibri" w:hAnsi="Calibri" w:cs="Calibri"/>
                <w:bCs/>
                <w:color w:val="000000" w:themeColor="text1"/>
                <w:sz w:val="22"/>
                <w:szCs w:val="22"/>
              </w:rPr>
              <w:t xml:space="preserve"> </w:t>
            </w:r>
            <w:proofErr w:type="spellStart"/>
            <w:r w:rsidRPr="00656655">
              <w:rPr>
                <w:rFonts w:ascii="Calibri" w:hAnsi="Calibri" w:cs="Calibri"/>
                <w:bCs/>
                <w:color w:val="000000" w:themeColor="text1"/>
                <w:sz w:val="22"/>
                <w:szCs w:val="22"/>
              </w:rPr>
              <w:t>ymgysylltu</w:t>
            </w:r>
            <w:proofErr w:type="spellEnd"/>
            <w:r w:rsidRPr="00656655">
              <w:rPr>
                <w:rFonts w:ascii="Calibri" w:hAnsi="Calibri" w:cs="Calibri"/>
                <w:bCs/>
                <w:color w:val="000000" w:themeColor="text1"/>
                <w:sz w:val="22"/>
                <w:szCs w:val="22"/>
              </w:rPr>
              <w:t xml:space="preserve"> </w:t>
            </w:r>
            <w:proofErr w:type="spellStart"/>
            <w:r w:rsidRPr="00656655">
              <w:rPr>
                <w:rFonts w:ascii="Calibri" w:hAnsi="Calibri" w:cs="Calibri"/>
                <w:bCs/>
                <w:color w:val="000000" w:themeColor="text1"/>
                <w:sz w:val="22"/>
                <w:szCs w:val="22"/>
              </w:rPr>
              <w:t>â'r</w:t>
            </w:r>
            <w:proofErr w:type="spellEnd"/>
            <w:r w:rsidRPr="00656655">
              <w:rPr>
                <w:rFonts w:ascii="Calibri" w:hAnsi="Calibri" w:cs="Calibri"/>
                <w:bCs/>
                <w:color w:val="000000" w:themeColor="text1"/>
                <w:sz w:val="22"/>
                <w:szCs w:val="22"/>
              </w:rPr>
              <w:t xml:space="preserve"> </w:t>
            </w:r>
            <w:proofErr w:type="spellStart"/>
            <w:r w:rsidRPr="00656655">
              <w:rPr>
                <w:rFonts w:ascii="Calibri" w:hAnsi="Calibri" w:cs="Calibri"/>
                <w:bCs/>
                <w:color w:val="000000" w:themeColor="text1"/>
                <w:sz w:val="22"/>
                <w:szCs w:val="22"/>
              </w:rPr>
              <w:t>gymuned</w:t>
            </w:r>
            <w:proofErr w:type="spellEnd"/>
            <w:r w:rsidRPr="00656655">
              <w:rPr>
                <w:rFonts w:ascii="Calibri" w:hAnsi="Calibri" w:cs="Calibri"/>
                <w:bCs/>
                <w:color w:val="000000" w:themeColor="text1"/>
                <w:sz w:val="22"/>
                <w:szCs w:val="22"/>
              </w:rPr>
              <w:t xml:space="preserve"> </w:t>
            </w:r>
            <w:proofErr w:type="spellStart"/>
            <w:r w:rsidRPr="00656655">
              <w:rPr>
                <w:rFonts w:ascii="Calibri" w:hAnsi="Calibri" w:cs="Calibri"/>
                <w:bCs/>
                <w:color w:val="000000" w:themeColor="text1"/>
                <w:sz w:val="22"/>
                <w:szCs w:val="22"/>
              </w:rPr>
              <w:t>i</w:t>
            </w:r>
            <w:proofErr w:type="spellEnd"/>
            <w:r w:rsidRPr="00656655">
              <w:rPr>
                <w:rFonts w:ascii="Calibri" w:hAnsi="Calibri" w:cs="Calibri"/>
                <w:bCs/>
                <w:color w:val="000000" w:themeColor="text1"/>
                <w:sz w:val="22"/>
                <w:szCs w:val="22"/>
              </w:rPr>
              <w:t xml:space="preserve"> </w:t>
            </w:r>
            <w:proofErr w:type="spellStart"/>
            <w:r w:rsidRPr="00656655">
              <w:rPr>
                <w:rFonts w:ascii="Calibri" w:hAnsi="Calibri" w:cs="Calibri"/>
                <w:bCs/>
                <w:color w:val="000000" w:themeColor="text1"/>
                <w:sz w:val="22"/>
                <w:szCs w:val="22"/>
              </w:rPr>
              <w:t>gasglu</w:t>
            </w:r>
            <w:proofErr w:type="spellEnd"/>
            <w:r w:rsidRPr="00656655">
              <w:rPr>
                <w:rFonts w:ascii="Calibri" w:hAnsi="Calibri" w:cs="Calibri"/>
                <w:bCs/>
                <w:color w:val="000000" w:themeColor="text1"/>
                <w:sz w:val="22"/>
                <w:szCs w:val="22"/>
              </w:rPr>
              <w:t xml:space="preserve"> barn a </w:t>
            </w:r>
            <w:proofErr w:type="spellStart"/>
            <w:r w:rsidRPr="00656655">
              <w:rPr>
                <w:rFonts w:ascii="Calibri" w:hAnsi="Calibri" w:cs="Calibri"/>
                <w:bCs/>
                <w:color w:val="000000" w:themeColor="text1"/>
                <w:sz w:val="22"/>
                <w:szCs w:val="22"/>
              </w:rPr>
              <w:t>safbwyntiau'n</w:t>
            </w:r>
            <w:proofErr w:type="spellEnd"/>
            <w:r w:rsidRPr="00656655">
              <w:rPr>
                <w:rFonts w:ascii="Calibri" w:hAnsi="Calibri" w:cs="Calibri"/>
                <w:bCs/>
                <w:color w:val="000000" w:themeColor="text1"/>
                <w:sz w:val="22"/>
                <w:szCs w:val="22"/>
              </w:rPr>
              <w:t xml:space="preserve"> </w:t>
            </w:r>
            <w:proofErr w:type="spellStart"/>
            <w:r w:rsidRPr="00656655">
              <w:rPr>
                <w:rFonts w:ascii="Calibri" w:hAnsi="Calibri" w:cs="Calibri"/>
                <w:bCs/>
                <w:color w:val="000000" w:themeColor="text1"/>
                <w:sz w:val="22"/>
                <w:szCs w:val="22"/>
              </w:rPr>
              <w:t>ffurfiol</w:t>
            </w:r>
            <w:proofErr w:type="spellEnd"/>
            <w:r w:rsidRPr="00656655">
              <w:rPr>
                <w:rFonts w:ascii="Calibri" w:hAnsi="Calibri" w:cs="Calibri"/>
                <w:bCs/>
                <w:color w:val="000000" w:themeColor="text1"/>
                <w:sz w:val="22"/>
                <w:szCs w:val="22"/>
              </w:rPr>
              <w:t xml:space="preserve"> </w:t>
            </w:r>
            <w:proofErr w:type="spellStart"/>
            <w:r w:rsidRPr="00656655">
              <w:rPr>
                <w:rFonts w:ascii="Calibri" w:hAnsi="Calibri" w:cs="Calibri"/>
                <w:bCs/>
                <w:color w:val="000000" w:themeColor="text1"/>
                <w:sz w:val="22"/>
                <w:szCs w:val="22"/>
              </w:rPr>
              <w:t>ynghylch</w:t>
            </w:r>
            <w:proofErr w:type="spellEnd"/>
            <w:r w:rsidRPr="00656655">
              <w:rPr>
                <w:rFonts w:ascii="Calibri" w:hAnsi="Calibri" w:cs="Calibri"/>
                <w:bCs/>
                <w:color w:val="000000" w:themeColor="text1"/>
                <w:sz w:val="22"/>
                <w:szCs w:val="22"/>
              </w:rPr>
              <w:t xml:space="preserve"> </w:t>
            </w:r>
            <w:proofErr w:type="spellStart"/>
            <w:r w:rsidRPr="00656655">
              <w:rPr>
                <w:rFonts w:ascii="Calibri" w:hAnsi="Calibri" w:cs="Calibri"/>
                <w:bCs/>
                <w:color w:val="000000" w:themeColor="text1"/>
                <w:sz w:val="22"/>
                <w:szCs w:val="22"/>
              </w:rPr>
              <w:t>prosiectau</w:t>
            </w:r>
            <w:proofErr w:type="spellEnd"/>
            <w:r w:rsidRPr="00656655">
              <w:rPr>
                <w:rFonts w:ascii="Calibri" w:hAnsi="Calibri" w:cs="Calibri"/>
                <w:bCs/>
                <w:color w:val="000000" w:themeColor="text1"/>
                <w:sz w:val="22"/>
                <w:szCs w:val="22"/>
              </w:rPr>
              <w:t xml:space="preserve"> </w:t>
            </w:r>
            <w:proofErr w:type="spellStart"/>
            <w:r w:rsidRPr="00656655">
              <w:rPr>
                <w:rFonts w:ascii="Calibri" w:hAnsi="Calibri" w:cs="Calibri"/>
                <w:bCs/>
                <w:color w:val="000000" w:themeColor="text1"/>
                <w:sz w:val="22"/>
                <w:szCs w:val="22"/>
              </w:rPr>
              <w:t>seilwaith</w:t>
            </w:r>
            <w:proofErr w:type="spellEnd"/>
            <w:r w:rsidRPr="00656655">
              <w:rPr>
                <w:rFonts w:ascii="Calibri" w:hAnsi="Calibri" w:cs="Calibri"/>
                <w:bCs/>
                <w:color w:val="000000" w:themeColor="text1"/>
                <w:sz w:val="22"/>
                <w:szCs w:val="22"/>
              </w:rPr>
              <w:t xml:space="preserve"> </w:t>
            </w:r>
            <w:proofErr w:type="spellStart"/>
            <w:r w:rsidRPr="00656655">
              <w:rPr>
                <w:rFonts w:ascii="Calibri" w:hAnsi="Calibri" w:cs="Calibri"/>
                <w:bCs/>
                <w:color w:val="000000" w:themeColor="text1"/>
                <w:sz w:val="22"/>
                <w:szCs w:val="22"/>
              </w:rPr>
              <w:t>ynni</w:t>
            </w:r>
            <w:proofErr w:type="spellEnd"/>
            <w:r w:rsidRPr="00656655">
              <w:rPr>
                <w:rFonts w:ascii="Calibri" w:hAnsi="Calibri" w:cs="Calibri"/>
                <w:bCs/>
                <w:color w:val="000000" w:themeColor="text1"/>
                <w:sz w:val="22"/>
                <w:szCs w:val="22"/>
              </w:rPr>
              <w:t xml:space="preserve"> </w:t>
            </w:r>
            <w:proofErr w:type="spellStart"/>
            <w:r w:rsidRPr="00656655">
              <w:rPr>
                <w:rFonts w:ascii="Calibri" w:hAnsi="Calibri" w:cs="Calibri"/>
                <w:bCs/>
                <w:color w:val="000000" w:themeColor="text1"/>
                <w:sz w:val="22"/>
                <w:szCs w:val="22"/>
              </w:rPr>
              <w:t>yn</w:t>
            </w:r>
            <w:proofErr w:type="spellEnd"/>
            <w:r w:rsidRPr="00656655">
              <w:rPr>
                <w:rFonts w:ascii="Calibri" w:hAnsi="Calibri" w:cs="Calibri"/>
                <w:bCs/>
                <w:color w:val="000000" w:themeColor="text1"/>
                <w:sz w:val="22"/>
                <w:szCs w:val="22"/>
              </w:rPr>
              <w:t xml:space="preserve"> yr </w:t>
            </w:r>
            <w:proofErr w:type="spellStart"/>
            <w:r w:rsidRPr="00656655">
              <w:rPr>
                <w:rFonts w:ascii="Calibri" w:hAnsi="Calibri" w:cs="Calibri"/>
                <w:bCs/>
                <w:color w:val="000000" w:themeColor="text1"/>
                <w:sz w:val="22"/>
                <w:szCs w:val="22"/>
              </w:rPr>
              <w:t>ardal</w:t>
            </w:r>
            <w:proofErr w:type="spellEnd"/>
            <w:r w:rsidRPr="00656655">
              <w:rPr>
                <w:rFonts w:ascii="Calibri" w:hAnsi="Calibri" w:cs="Calibri"/>
                <w:bCs/>
                <w:color w:val="000000" w:themeColor="text1"/>
                <w:sz w:val="22"/>
                <w:szCs w:val="22"/>
              </w:rPr>
              <w:t xml:space="preserve"> </w:t>
            </w:r>
            <w:proofErr w:type="spellStart"/>
            <w:r w:rsidRPr="00656655">
              <w:rPr>
                <w:rFonts w:ascii="Calibri" w:hAnsi="Calibri" w:cs="Calibri"/>
                <w:bCs/>
                <w:color w:val="000000" w:themeColor="text1"/>
                <w:sz w:val="22"/>
                <w:szCs w:val="22"/>
              </w:rPr>
              <w:t>drwy</w:t>
            </w:r>
            <w:proofErr w:type="spellEnd"/>
            <w:r w:rsidRPr="00656655">
              <w:rPr>
                <w:rFonts w:ascii="Calibri" w:hAnsi="Calibri" w:cs="Calibri"/>
                <w:bCs/>
                <w:color w:val="000000" w:themeColor="text1"/>
                <w:sz w:val="22"/>
                <w:szCs w:val="22"/>
              </w:rPr>
              <w:t xml:space="preserve"> </w:t>
            </w:r>
            <w:proofErr w:type="spellStart"/>
            <w:r w:rsidRPr="00656655">
              <w:rPr>
                <w:rFonts w:ascii="Calibri" w:hAnsi="Calibri" w:cs="Calibri"/>
                <w:bCs/>
                <w:color w:val="000000" w:themeColor="text1"/>
                <w:sz w:val="22"/>
                <w:szCs w:val="22"/>
              </w:rPr>
              <w:t>sesiwn</w:t>
            </w:r>
            <w:proofErr w:type="spellEnd"/>
            <w:r w:rsidRPr="00656655">
              <w:rPr>
                <w:rFonts w:ascii="Calibri" w:hAnsi="Calibri" w:cs="Calibri"/>
                <w:bCs/>
                <w:color w:val="000000" w:themeColor="text1"/>
                <w:sz w:val="22"/>
                <w:szCs w:val="22"/>
              </w:rPr>
              <w:t xml:space="preserve">(au) </w:t>
            </w:r>
            <w:proofErr w:type="spellStart"/>
            <w:r w:rsidRPr="00656655">
              <w:rPr>
                <w:rFonts w:ascii="Calibri" w:hAnsi="Calibri" w:cs="Calibri"/>
                <w:bCs/>
                <w:color w:val="000000" w:themeColor="text1"/>
                <w:sz w:val="22"/>
                <w:szCs w:val="22"/>
              </w:rPr>
              <w:t>galw</w:t>
            </w:r>
            <w:proofErr w:type="spellEnd"/>
            <w:r w:rsidRPr="00656655">
              <w:rPr>
                <w:rFonts w:ascii="Calibri" w:hAnsi="Calibri" w:cs="Calibri"/>
                <w:bCs/>
                <w:color w:val="000000" w:themeColor="text1"/>
                <w:sz w:val="22"/>
                <w:szCs w:val="22"/>
              </w:rPr>
              <w:t xml:space="preserve"> </w:t>
            </w:r>
            <w:proofErr w:type="spellStart"/>
            <w:r w:rsidRPr="00656655">
              <w:rPr>
                <w:rFonts w:ascii="Calibri" w:hAnsi="Calibri" w:cs="Calibri"/>
                <w:bCs/>
                <w:color w:val="000000" w:themeColor="text1"/>
                <w:sz w:val="22"/>
                <w:szCs w:val="22"/>
              </w:rPr>
              <w:t>heibio</w:t>
            </w:r>
            <w:proofErr w:type="spellEnd"/>
            <w:r w:rsidRPr="00656655">
              <w:rPr>
                <w:rFonts w:ascii="Calibri" w:hAnsi="Calibri" w:cs="Calibri"/>
                <w:bCs/>
                <w:color w:val="000000" w:themeColor="text1"/>
                <w:sz w:val="22"/>
                <w:szCs w:val="22"/>
              </w:rPr>
              <w:t xml:space="preserve">. </w:t>
            </w:r>
            <w:proofErr w:type="spellStart"/>
            <w:r w:rsidRPr="00656655">
              <w:rPr>
                <w:rFonts w:ascii="Calibri" w:hAnsi="Calibri" w:cs="Calibri"/>
                <w:bCs/>
                <w:color w:val="000000" w:themeColor="text1"/>
                <w:sz w:val="22"/>
                <w:szCs w:val="22"/>
              </w:rPr>
              <w:t>Gellid</w:t>
            </w:r>
            <w:proofErr w:type="spellEnd"/>
            <w:r w:rsidRPr="00656655">
              <w:rPr>
                <w:rFonts w:ascii="Calibri" w:hAnsi="Calibri" w:cs="Calibri"/>
                <w:bCs/>
                <w:color w:val="000000" w:themeColor="text1"/>
                <w:sz w:val="22"/>
                <w:szCs w:val="22"/>
              </w:rPr>
              <w:t xml:space="preserve"> </w:t>
            </w:r>
            <w:proofErr w:type="spellStart"/>
            <w:r w:rsidRPr="00656655">
              <w:rPr>
                <w:rFonts w:ascii="Calibri" w:hAnsi="Calibri" w:cs="Calibri"/>
                <w:bCs/>
                <w:color w:val="000000" w:themeColor="text1"/>
                <w:sz w:val="22"/>
                <w:szCs w:val="22"/>
              </w:rPr>
              <w:t>lleoli</w:t>
            </w:r>
            <w:proofErr w:type="spellEnd"/>
            <w:r w:rsidRPr="00656655">
              <w:rPr>
                <w:rFonts w:ascii="Calibri" w:hAnsi="Calibri" w:cs="Calibri"/>
                <w:bCs/>
                <w:color w:val="000000" w:themeColor="text1"/>
                <w:sz w:val="22"/>
                <w:szCs w:val="22"/>
              </w:rPr>
              <w:t xml:space="preserve"> </w:t>
            </w:r>
            <w:proofErr w:type="spellStart"/>
            <w:r w:rsidRPr="00656655">
              <w:rPr>
                <w:rFonts w:ascii="Calibri" w:hAnsi="Calibri" w:cs="Calibri"/>
                <w:bCs/>
                <w:color w:val="000000" w:themeColor="text1"/>
                <w:sz w:val="22"/>
                <w:szCs w:val="22"/>
              </w:rPr>
              <w:t>blychau</w:t>
            </w:r>
            <w:proofErr w:type="spellEnd"/>
            <w:r w:rsidRPr="00656655">
              <w:rPr>
                <w:rFonts w:ascii="Calibri" w:hAnsi="Calibri" w:cs="Calibri"/>
                <w:bCs/>
                <w:color w:val="000000" w:themeColor="text1"/>
                <w:sz w:val="22"/>
                <w:szCs w:val="22"/>
              </w:rPr>
              <w:t xml:space="preserve"> </w:t>
            </w:r>
            <w:proofErr w:type="spellStart"/>
            <w:r w:rsidRPr="00656655">
              <w:rPr>
                <w:rFonts w:ascii="Calibri" w:hAnsi="Calibri" w:cs="Calibri"/>
                <w:bCs/>
                <w:color w:val="000000" w:themeColor="text1"/>
                <w:sz w:val="22"/>
                <w:szCs w:val="22"/>
              </w:rPr>
              <w:t>codi</w:t>
            </w:r>
            <w:proofErr w:type="spellEnd"/>
            <w:r w:rsidRPr="00656655">
              <w:rPr>
                <w:rFonts w:ascii="Calibri" w:hAnsi="Calibri" w:cs="Calibri"/>
                <w:bCs/>
                <w:color w:val="000000" w:themeColor="text1"/>
                <w:sz w:val="22"/>
                <w:szCs w:val="22"/>
              </w:rPr>
              <w:t xml:space="preserve"> </w:t>
            </w:r>
            <w:proofErr w:type="spellStart"/>
            <w:r w:rsidRPr="00656655">
              <w:rPr>
                <w:rFonts w:ascii="Calibri" w:hAnsi="Calibri" w:cs="Calibri"/>
                <w:bCs/>
                <w:color w:val="000000" w:themeColor="text1"/>
                <w:sz w:val="22"/>
                <w:szCs w:val="22"/>
              </w:rPr>
              <w:t>arian</w:t>
            </w:r>
            <w:proofErr w:type="spellEnd"/>
            <w:r w:rsidRPr="00656655">
              <w:rPr>
                <w:rFonts w:ascii="Calibri" w:hAnsi="Calibri" w:cs="Calibri"/>
                <w:bCs/>
                <w:color w:val="000000" w:themeColor="text1"/>
                <w:sz w:val="22"/>
                <w:szCs w:val="22"/>
              </w:rPr>
              <w:t xml:space="preserve"> </w:t>
            </w:r>
            <w:proofErr w:type="spellStart"/>
            <w:r w:rsidRPr="00656655">
              <w:rPr>
                <w:rFonts w:ascii="Calibri" w:hAnsi="Calibri" w:cs="Calibri"/>
                <w:bCs/>
                <w:color w:val="000000" w:themeColor="text1"/>
                <w:sz w:val="22"/>
                <w:szCs w:val="22"/>
              </w:rPr>
              <w:t>Cyfiawnder</w:t>
            </w:r>
            <w:proofErr w:type="spellEnd"/>
            <w:r w:rsidRPr="00656655">
              <w:rPr>
                <w:rFonts w:ascii="Calibri" w:hAnsi="Calibri" w:cs="Calibri"/>
                <w:bCs/>
                <w:color w:val="000000" w:themeColor="text1"/>
                <w:sz w:val="22"/>
                <w:szCs w:val="22"/>
              </w:rPr>
              <w:t xml:space="preserve"> </w:t>
            </w:r>
            <w:proofErr w:type="spellStart"/>
            <w:r w:rsidRPr="00656655">
              <w:rPr>
                <w:rFonts w:ascii="Calibri" w:hAnsi="Calibri" w:cs="Calibri"/>
                <w:bCs/>
                <w:color w:val="000000" w:themeColor="text1"/>
                <w:sz w:val="22"/>
                <w:szCs w:val="22"/>
              </w:rPr>
              <w:t>i</w:t>
            </w:r>
            <w:proofErr w:type="spellEnd"/>
            <w:r w:rsidRPr="00656655">
              <w:rPr>
                <w:rFonts w:ascii="Calibri" w:hAnsi="Calibri" w:cs="Calibri"/>
                <w:bCs/>
                <w:color w:val="000000" w:themeColor="text1"/>
                <w:sz w:val="22"/>
                <w:szCs w:val="22"/>
              </w:rPr>
              <w:t xml:space="preserve"> </w:t>
            </w:r>
            <w:proofErr w:type="spellStart"/>
            <w:r w:rsidRPr="00656655">
              <w:rPr>
                <w:rFonts w:ascii="Calibri" w:hAnsi="Calibri" w:cs="Calibri"/>
                <w:bCs/>
                <w:color w:val="000000" w:themeColor="text1"/>
                <w:sz w:val="22"/>
                <w:szCs w:val="22"/>
              </w:rPr>
              <w:t>Gymru</w:t>
            </w:r>
            <w:proofErr w:type="spellEnd"/>
            <w:r w:rsidRPr="00656655">
              <w:rPr>
                <w:rFonts w:ascii="Calibri" w:hAnsi="Calibri" w:cs="Calibri"/>
                <w:bCs/>
                <w:color w:val="000000" w:themeColor="text1"/>
                <w:sz w:val="22"/>
                <w:szCs w:val="22"/>
              </w:rPr>
              <w:t xml:space="preserve"> </w:t>
            </w:r>
            <w:proofErr w:type="spellStart"/>
            <w:r w:rsidRPr="00656655">
              <w:rPr>
                <w:rFonts w:ascii="Calibri" w:hAnsi="Calibri" w:cs="Calibri"/>
                <w:bCs/>
                <w:color w:val="000000" w:themeColor="text1"/>
                <w:sz w:val="22"/>
                <w:szCs w:val="22"/>
              </w:rPr>
              <w:t>wrth</w:t>
            </w:r>
            <w:proofErr w:type="spellEnd"/>
            <w:r w:rsidRPr="00656655">
              <w:rPr>
                <w:rFonts w:ascii="Calibri" w:hAnsi="Calibri" w:cs="Calibri"/>
                <w:bCs/>
                <w:color w:val="000000" w:themeColor="text1"/>
                <w:sz w:val="22"/>
                <w:szCs w:val="22"/>
              </w:rPr>
              <w:t xml:space="preserve"> y </w:t>
            </w:r>
            <w:proofErr w:type="spellStart"/>
            <w:r w:rsidRPr="00656655">
              <w:rPr>
                <w:rFonts w:ascii="Calibri" w:hAnsi="Calibri" w:cs="Calibri"/>
                <w:bCs/>
                <w:color w:val="000000" w:themeColor="text1"/>
                <w:sz w:val="22"/>
                <w:szCs w:val="22"/>
              </w:rPr>
              <w:t>fynedfa</w:t>
            </w:r>
            <w:proofErr w:type="spellEnd"/>
            <w:r w:rsidRPr="00656655">
              <w:rPr>
                <w:rFonts w:ascii="Calibri" w:hAnsi="Calibri" w:cs="Calibri"/>
                <w:bCs/>
                <w:color w:val="000000" w:themeColor="text1"/>
                <w:sz w:val="22"/>
                <w:szCs w:val="22"/>
              </w:rPr>
              <w:t xml:space="preserve">, </w:t>
            </w:r>
            <w:proofErr w:type="spellStart"/>
            <w:r w:rsidRPr="00656655">
              <w:rPr>
                <w:rFonts w:ascii="Calibri" w:hAnsi="Calibri" w:cs="Calibri"/>
                <w:bCs/>
                <w:color w:val="000000" w:themeColor="text1"/>
                <w:sz w:val="22"/>
                <w:szCs w:val="22"/>
              </w:rPr>
              <w:t>cyn</w:t>
            </w:r>
            <w:proofErr w:type="spellEnd"/>
            <w:r w:rsidRPr="00656655">
              <w:rPr>
                <w:rFonts w:ascii="Calibri" w:hAnsi="Calibri" w:cs="Calibri"/>
                <w:bCs/>
                <w:color w:val="000000" w:themeColor="text1"/>
                <w:sz w:val="22"/>
                <w:szCs w:val="22"/>
              </w:rPr>
              <w:t xml:space="preserve"> </w:t>
            </w:r>
            <w:proofErr w:type="spellStart"/>
            <w:r w:rsidRPr="00656655">
              <w:rPr>
                <w:rFonts w:ascii="Calibri" w:hAnsi="Calibri" w:cs="Calibri"/>
                <w:bCs/>
                <w:color w:val="000000" w:themeColor="text1"/>
                <w:sz w:val="22"/>
                <w:szCs w:val="22"/>
              </w:rPr>
              <w:t>mynd</w:t>
            </w:r>
            <w:proofErr w:type="spellEnd"/>
            <w:r w:rsidRPr="00656655">
              <w:rPr>
                <w:rFonts w:ascii="Calibri" w:hAnsi="Calibri" w:cs="Calibri"/>
                <w:bCs/>
                <w:color w:val="000000" w:themeColor="text1"/>
                <w:sz w:val="22"/>
                <w:szCs w:val="22"/>
              </w:rPr>
              <w:t xml:space="preserve"> </w:t>
            </w:r>
            <w:proofErr w:type="spellStart"/>
            <w:r w:rsidRPr="00656655">
              <w:rPr>
                <w:rFonts w:ascii="Calibri" w:hAnsi="Calibri" w:cs="Calibri"/>
                <w:bCs/>
                <w:color w:val="000000" w:themeColor="text1"/>
                <w:sz w:val="22"/>
                <w:szCs w:val="22"/>
              </w:rPr>
              <w:t>i</w:t>
            </w:r>
            <w:proofErr w:type="spellEnd"/>
            <w:r w:rsidRPr="00656655">
              <w:rPr>
                <w:rFonts w:ascii="Calibri" w:hAnsi="Calibri" w:cs="Calibri"/>
                <w:bCs/>
                <w:color w:val="000000" w:themeColor="text1"/>
                <w:sz w:val="22"/>
                <w:szCs w:val="22"/>
              </w:rPr>
              <w:t xml:space="preserve"> </w:t>
            </w:r>
            <w:proofErr w:type="spellStart"/>
            <w:r w:rsidRPr="00656655">
              <w:rPr>
                <w:rFonts w:ascii="Calibri" w:hAnsi="Calibri" w:cs="Calibri"/>
                <w:bCs/>
                <w:color w:val="000000" w:themeColor="text1"/>
                <w:sz w:val="22"/>
                <w:szCs w:val="22"/>
              </w:rPr>
              <w:t>mewn</w:t>
            </w:r>
            <w:proofErr w:type="spellEnd"/>
            <w:r w:rsidRPr="00656655">
              <w:rPr>
                <w:rFonts w:ascii="Calibri" w:hAnsi="Calibri" w:cs="Calibri"/>
                <w:bCs/>
                <w:color w:val="000000" w:themeColor="text1"/>
                <w:sz w:val="22"/>
                <w:szCs w:val="22"/>
              </w:rPr>
              <w:t xml:space="preserve">, </w:t>
            </w:r>
            <w:proofErr w:type="spellStart"/>
            <w:r w:rsidRPr="00656655">
              <w:rPr>
                <w:rFonts w:ascii="Calibri" w:hAnsi="Calibri" w:cs="Calibri"/>
                <w:bCs/>
                <w:color w:val="000000" w:themeColor="text1"/>
                <w:sz w:val="22"/>
                <w:szCs w:val="22"/>
              </w:rPr>
              <w:t>os</w:t>
            </w:r>
            <w:proofErr w:type="spellEnd"/>
            <w:r w:rsidRPr="00656655">
              <w:rPr>
                <w:rFonts w:ascii="Calibri" w:hAnsi="Calibri" w:cs="Calibri"/>
                <w:bCs/>
                <w:color w:val="000000" w:themeColor="text1"/>
                <w:sz w:val="22"/>
                <w:szCs w:val="22"/>
              </w:rPr>
              <w:t xml:space="preserve"> </w:t>
            </w:r>
            <w:proofErr w:type="spellStart"/>
            <w:r w:rsidRPr="00656655">
              <w:rPr>
                <w:rFonts w:ascii="Calibri" w:hAnsi="Calibri" w:cs="Calibri"/>
                <w:bCs/>
                <w:color w:val="000000" w:themeColor="text1"/>
                <w:sz w:val="22"/>
                <w:szCs w:val="22"/>
              </w:rPr>
              <w:t>dymunant</w:t>
            </w:r>
            <w:proofErr w:type="spellEnd"/>
            <w:r w:rsidRPr="00656655">
              <w:rPr>
                <w:rFonts w:ascii="Calibri" w:hAnsi="Calibri" w:cs="Calibri"/>
                <w:bCs/>
                <w:color w:val="000000" w:themeColor="text1"/>
                <w:sz w:val="22"/>
                <w:szCs w:val="22"/>
              </w:rPr>
              <w:t xml:space="preserve">. </w:t>
            </w:r>
            <w:proofErr w:type="spellStart"/>
            <w:r w:rsidRPr="00656655">
              <w:rPr>
                <w:rFonts w:ascii="Calibri" w:hAnsi="Calibri" w:cs="Calibri"/>
                <w:bCs/>
                <w:color w:val="000000" w:themeColor="text1"/>
                <w:sz w:val="22"/>
                <w:szCs w:val="22"/>
              </w:rPr>
              <w:t>Cynhelir</w:t>
            </w:r>
            <w:proofErr w:type="spellEnd"/>
            <w:r w:rsidRPr="00656655">
              <w:rPr>
                <w:rFonts w:ascii="Calibri" w:hAnsi="Calibri" w:cs="Calibri"/>
                <w:bCs/>
                <w:color w:val="000000" w:themeColor="text1"/>
                <w:sz w:val="22"/>
                <w:szCs w:val="22"/>
              </w:rPr>
              <w:t xml:space="preserve"> y </w:t>
            </w:r>
            <w:proofErr w:type="spellStart"/>
            <w:r w:rsidRPr="00656655">
              <w:rPr>
                <w:rFonts w:ascii="Calibri" w:hAnsi="Calibri" w:cs="Calibri"/>
                <w:bCs/>
                <w:color w:val="000000" w:themeColor="text1"/>
                <w:sz w:val="22"/>
                <w:szCs w:val="22"/>
              </w:rPr>
              <w:t>sesiwn</w:t>
            </w:r>
            <w:proofErr w:type="spellEnd"/>
            <w:r w:rsidRPr="00656655">
              <w:rPr>
                <w:rFonts w:ascii="Calibri" w:hAnsi="Calibri" w:cs="Calibri"/>
                <w:bCs/>
                <w:color w:val="000000" w:themeColor="text1"/>
                <w:sz w:val="22"/>
                <w:szCs w:val="22"/>
              </w:rPr>
              <w:t xml:space="preserve">(au) </w:t>
            </w:r>
            <w:proofErr w:type="spellStart"/>
            <w:r w:rsidRPr="00656655">
              <w:rPr>
                <w:rFonts w:ascii="Calibri" w:hAnsi="Calibri" w:cs="Calibri"/>
                <w:bCs/>
                <w:color w:val="000000" w:themeColor="text1"/>
                <w:sz w:val="22"/>
                <w:szCs w:val="22"/>
              </w:rPr>
              <w:t>rhwng</w:t>
            </w:r>
            <w:proofErr w:type="spellEnd"/>
            <w:r w:rsidRPr="00656655">
              <w:rPr>
                <w:rFonts w:ascii="Calibri" w:hAnsi="Calibri" w:cs="Calibri"/>
                <w:bCs/>
                <w:color w:val="000000" w:themeColor="text1"/>
                <w:sz w:val="22"/>
                <w:szCs w:val="22"/>
              </w:rPr>
              <w:t xml:space="preserve"> mis </w:t>
            </w:r>
            <w:proofErr w:type="spellStart"/>
            <w:r w:rsidRPr="00656655">
              <w:rPr>
                <w:rFonts w:ascii="Calibri" w:hAnsi="Calibri" w:cs="Calibri"/>
                <w:bCs/>
                <w:color w:val="000000" w:themeColor="text1"/>
                <w:sz w:val="22"/>
                <w:szCs w:val="22"/>
              </w:rPr>
              <w:t>Ionawr</w:t>
            </w:r>
            <w:proofErr w:type="spellEnd"/>
            <w:r w:rsidRPr="00656655">
              <w:rPr>
                <w:rFonts w:ascii="Calibri" w:hAnsi="Calibri" w:cs="Calibri"/>
                <w:bCs/>
                <w:color w:val="000000" w:themeColor="text1"/>
                <w:sz w:val="22"/>
                <w:szCs w:val="22"/>
              </w:rPr>
              <w:t xml:space="preserve"> a mis Mai</w:t>
            </w:r>
            <w:r w:rsidRPr="00656655">
              <w:rPr>
                <w:rFonts w:ascii="Calibri" w:hAnsi="Calibri" w:cs="Calibri"/>
                <w:bCs/>
                <w:i/>
                <w:iCs/>
                <w:color w:val="002060"/>
                <w:sz w:val="22"/>
                <w:szCs w:val="22"/>
              </w:rPr>
              <w:t>.</w:t>
            </w:r>
            <w:r>
              <w:rPr>
                <w:rFonts w:ascii="Calibri" w:hAnsi="Calibri" w:cs="Calibri"/>
                <w:bCs/>
                <w:i/>
                <w:iCs/>
                <w:color w:val="002060"/>
                <w:sz w:val="22"/>
                <w:szCs w:val="22"/>
              </w:rPr>
              <w:t xml:space="preserve"> </w:t>
            </w:r>
          </w:p>
          <w:p w14:paraId="52874342" w14:textId="77777777" w:rsidR="00DD6338" w:rsidRPr="00BF6501" w:rsidRDefault="00DD6338" w:rsidP="00572F86">
            <w:pPr>
              <w:spacing w:line="259" w:lineRule="auto"/>
              <w:rPr>
                <w:rFonts w:ascii="Calibri" w:hAnsi="Calibri" w:cs="Calibri"/>
                <w:bCs/>
                <w:sz w:val="22"/>
                <w:szCs w:val="22"/>
              </w:rPr>
            </w:pPr>
            <w:r w:rsidRPr="000244B9">
              <w:rPr>
                <w:rFonts w:ascii="Calibri" w:hAnsi="Calibri" w:cs="Calibri"/>
                <w:bCs/>
                <w:i/>
                <w:iCs/>
                <w:color w:val="002060"/>
                <w:sz w:val="22"/>
                <w:szCs w:val="22"/>
              </w:rPr>
              <w:t>A letter was sent to Cllr DB from Justice for Wales, possibly asking for a donation. Letter to be published. It was suggested that the council engage with the community</w:t>
            </w:r>
            <w:r>
              <w:rPr>
                <w:rFonts w:ascii="Calibri" w:hAnsi="Calibri" w:cs="Calibri"/>
                <w:bCs/>
                <w:i/>
                <w:iCs/>
                <w:color w:val="002060"/>
                <w:sz w:val="22"/>
                <w:szCs w:val="22"/>
              </w:rPr>
              <w:t xml:space="preserve"> to formally gather views and opinions concerning energy infrastructure projects in the area via drop-in session(s)</w:t>
            </w:r>
            <w:r w:rsidRPr="000244B9">
              <w:rPr>
                <w:rFonts w:ascii="Calibri" w:hAnsi="Calibri" w:cs="Calibri"/>
                <w:bCs/>
                <w:i/>
                <w:iCs/>
                <w:color w:val="002060"/>
                <w:sz w:val="22"/>
                <w:szCs w:val="22"/>
              </w:rPr>
              <w:t>.</w:t>
            </w:r>
            <w:r>
              <w:rPr>
                <w:rFonts w:ascii="Calibri" w:hAnsi="Calibri" w:cs="Calibri"/>
                <w:bCs/>
                <w:i/>
                <w:iCs/>
                <w:color w:val="002060"/>
                <w:sz w:val="22"/>
                <w:szCs w:val="22"/>
              </w:rPr>
              <w:t xml:space="preserve"> Justice for Wales fund-raising boxes could be located at the entrance, prior to entry, if they wish.  The session(s) to be held between January and May. </w:t>
            </w:r>
          </w:p>
        </w:tc>
        <w:tc>
          <w:tcPr>
            <w:tcW w:w="1579" w:type="dxa"/>
            <w:tcBorders>
              <w:bottom w:val="single" w:sz="4" w:space="0" w:color="auto"/>
            </w:tcBorders>
          </w:tcPr>
          <w:p w14:paraId="2A2C236E" w14:textId="77777777" w:rsidR="00DD6338" w:rsidRPr="00B57967" w:rsidRDefault="00DD6338" w:rsidP="00572F86">
            <w:pPr>
              <w:rPr>
                <w:rFonts w:asciiTheme="minorHAnsi" w:hAnsiTheme="minorHAnsi" w:cstheme="minorHAnsi"/>
                <w:color w:val="FF0000"/>
              </w:rPr>
            </w:pPr>
          </w:p>
          <w:p w14:paraId="7A57EE60" w14:textId="77777777" w:rsidR="00DD6338" w:rsidRPr="00B57967" w:rsidRDefault="00DD6338" w:rsidP="00572F86">
            <w:pPr>
              <w:rPr>
                <w:rFonts w:asciiTheme="minorHAnsi" w:hAnsiTheme="minorHAnsi" w:cstheme="minorHAnsi"/>
                <w:color w:val="FF0000"/>
              </w:rPr>
            </w:pPr>
          </w:p>
          <w:p w14:paraId="1A60DAA7" w14:textId="77777777" w:rsidR="00DD6338" w:rsidRPr="000566F3" w:rsidRDefault="00DD6338" w:rsidP="00572F86">
            <w:pPr>
              <w:rPr>
                <w:rFonts w:asciiTheme="minorHAnsi" w:hAnsiTheme="minorHAnsi" w:cstheme="minorHAnsi"/>
                <w:color w:val="EE0000"/>
              </w:rPr>
            </w:pPr>
            <w:r>
              <w:rPr>
                <w:rFonts w:asciiTheme="minorHAnsi" w:hAnsiTheme="minorHAnsi" w:cstheme="minorHAnsi"/>
                <w:color w:val="FF0000"/>
              </w:rPr>
              <w:t xml:space="preserve">Cllr </w:t>
            </w:r>
            <w:r w:rsidRPr="000566F3">
              <w:rPr>
                <w:rFonts w:asciiTheme="minorHAnsi" w:hAnsiTheme="minorHAnsi" w:cstheme="minorHAnsi"/>
                <w:color w:val="EE0000"/>
              </w:rPr>
              <w:t>Aldridge</w:t>
            </w:r>
          </w:p>
          <w:p w14:paraId="10B1033A" w14:textId="77777777" w:rsidR="00DD6338" w:rsidRDefault="00DD6338" w:rsidP="00572F86">
            <w:pPr>
              <w:rPr>
                <w:rFonts w:asciiTheme="minorHAnsi" w:hAnsiTheme="minorHAnsi" w:cstheme="minorHAnsi"/>
                <w:color w:val="FF0000"/>
              </w:rPr>
            </w:pPr>
          </w:p>
          <w:p w14:paraId="71D57147" w14:textId="77777777" w:rsidR="00DD6338" w:rsidRDefault="00DD6338" w:rsidP="00572F86">
            <w:pPr>
              <w:rPr>
                <w:rFonts w:asciiTheme="minorHAnsi" w:hAnsiTheme="minorHAnsi" w:cstheme="minorHAnsi"/>
                <w:color w:val="FF0000"/>
              </w:rPr>
            </w:pPr>
          </w:p>
          <w:p w14:paraId="2467AD40" w14:textId="77777777" w:rsidR="00DD6338" w:rsidRDefault="00DD6338" w:rsidP="00572F86">
            <w:pPr>
              <w:rPr>
                <w:rFonts w:asciiTheme="minorHAnsi" w:hAnsiTheme="minorHAnsi" w:cstheme="minorHAnsi"/>
                <w:color w:val="FF0000"/>
              </w:rPr>
            </w:pPr>
          </w:p>
          <w:p w14:paraId="386E3EDA" w14:textId="77777777" w:rsidR="00DD6338" w:rsidRDefault="00DD6338" w:rsidP="00572F86">
            <w:pPr>
              <w:rPr>
                <w:rFonts w:asciiTheme="minorHAnsi" w:hAnsiTheme="minorHAnsi" w:cstheme="minorHAnsi"/>
                <w:color w:val="FF0000"/>
              </w:rPr>
            </w:pPr>
          </w:p>
          <w:p w14:paraId="786DF96C" w14:textId="77777777" w:rsidR="00DD6338" w:rsidRDefault="00DD6338" w:rsidP="00572F86">
            <w:pPr>
              <w:rPr>
                <w:rFonts w:asciiTheme="minorHAnsi" w:hAnsiTheme="minorHAnsi" w:cstheme="minorHAnsi"/>
                <w:color w:val="FF0000"/>
              </w:rPr>
            </w:pPr>
          </w:p>
          <w:p w14:paraId="2E06A856" w14:textId="77777777" w:rsidR="00DD6338" w:rsidRDefault="00DD6338" w:rsidP="00572F86">
            <w:pPr>
              <w:rPr>
                <w:rFonts w:asciiTheme="minorHAnsi" w:hAnsiTheme="minorHAnsi" w:cstheme="minorHAnsi"/>
                <w:color w:val="FF0000"/>
              </w:rPr>
            </w:pPr>
          </w:p>
          <w:p w14:paraId="5074A7B5" w14:textId="77777777" w:rsidR="00DD6338" w:rsidRDefault="00DD6338" w:rsidP="00572F86">
            <w:pPr>
              <w:rPr>
                <w:rFonts w:asciiTheme="minorHAnsi" w:hAnsiTheme="minorHAnsi" w:cstheme="minorHAnsi"/>
                <w:color w:val="FF0000"/>
              </w:rPr>
            </w:pPr>
          </w:p>
          <w:p w14:paraId="2652BB00" w14:textId="77777777" w:rsidR="00DD6338" w:rsidRDefault="00DD6338" w:rsidP="00572F86">
            <w:pPr>
              <w:rPr>
                <w:rFonts w:asciiTheme="minorHAnsi" w:hAnsiTheme="minorHAnsi" w:cstheme="minorHAnsi"/>
                <w:color w:val="FF0000"/>
              </w:rPr>
            </w:pPr>
            <w:r>
              <w:rPr>
                <w:rFonts w:asciiTheme="minorHAnsi" w:hAnsiTheme="minorHAnsi" w:cstheme="minorHAnsi"/>
                <w:color w:val="FF0000"/>
              </w:rPr>
              <w:t>Cllr Bartholomew</w:t>
            </w:r>
          </w:p>
          <w:p w14:paraId="4EDCA639" w14:textId="77777777" w:rsidR="00DD6338" w:rsidRDefault="00DD6338" w:rsidP="00572F86">
            <w:pPr>
              <w:rPr>
                <w:rFonts w:asciiTheme="minorHAnsi" w:hAnsiTheme="minorHAnsi" w:cstheme="minorHAnsi"/>
                <w:color w:val="FF0000"/>
              </w:rPr>
            </w:pPr>
          </w:p>
          <w:p w14:paraId="01E1AD88" w14:textId="77777777" w:rsidR="00DD6338" w:rsidRDefault="00DD6338" w:rsidP="00572F86">
            <w:pPr>
              <w:rPr>
                <w:rFonts w:asciiTheme="minorHAnsi" w:hAnsiTheme="minorHAnsi" w:cstheme="minorHAnsi"/>
                <w:color w:val="FF0000"/>
              </w:rPr>
            </w:pPr>
          </w:p>
          <w:p w14:paraId="49CADF32" w14:textId="77777777" w:rsidR="00DD6338" w:rsidRDefault="00DD6338" w:rsidP="00572F86">
            <w:pPr>
              <w:rPr>
                <w:rFonts w:asciiTheme="minorHAnsi" w:hAnsiTheme="minorHAnsi" w:cstheme="minorHAnsi"/>
                <w:color w:val="FF0000"/>
              </w:rPr>
            </w:pPr>
          </w:p>
          <w:p w14:paraId="06E16221" w14:textId="77777777" w:rsidR="00DD6338" w:rsidRDefault="00DD6338" w:rsidP="00572F86">
            <w:pPr>
              <w:rPr>
                <w:rFonts w:asciiTheme="minorHAnsi" w:hAnsiTheme="minorHAnsi" w:cstheme="minorHAnsi"/>
                <w:color w:val="FF0000"/>
              </w:rPr>
            </w:pPr>
          </w:p>
          <w:p w14:paraId="0F7E31C1" w14:textId="77777777" w:rsidR="00DD6338" w:rsidRDefault="00DD6338" w:rsidP="00572F86">
            <w:pPr>
              <w:rPr>
                <w:rFonts w:asciiTheme="minorHAnsi" w:hAnsiTheme="minorHAnsi" w:cstheme="minorHAnsi"/>
                <w:color w:val="FF0000"/>
              </w:rPr>
            </w:pPr>
          </w:p>
          <w:p w14:paraId="77478191" w14:textId="77777777" w:rsidR="00DD6338" w:rsidRDefault="00DD6338" w:rsidP="00572F86">
            <w:pPr>
              <w:rPr>
                <w:rFonts w:asciiTheme="minorHAnsi" w:hAnsiTheme="minorHAnsi" w:cstheme="minorHAnsi"/>
                <w:color w:val="FF0000"/>
              </w:rPr>
            </w:pPr>
          </w:p>
          <w:p w14:paraId="0D428A52" w14:textId="77777777" w:rsidR="00DD6338" w:rsidRDefault="00DD6338" w:rsidP="00572F86">
            <w:pPr>
              <w:rPr>
                <w:rFonts w:asciiTheme="minorHAnsi" w:hAnsiTheme="minorHAnsi" w:cstheme="minorHAnsi"/>
                <w:color w:val="FF0000"/>
              </w:rPr>
            </w:pPr>
          </w:p>
          <w:p w14:paraId="4CC11BF8" w14:textId="77777777" w:rsidR="00DD6338" w:rsidRDefault="00DD6338" w:rsidP="00572F86">
            <w:pPr>
              <w:rPr>
                <w:rFonts w:asciiTheme="minorHAnsi" w:hAnsiTheme="minorHAnsi" w:cstheme="minorHAnsi"/>
                <w:color w:val="FF0000"/>
              </w:rPr>
            </w:pPr>
          </w:p>
          <w:p w14:paraId="275ACB11" w14:textId="77777777" w:rsidR="00DD6338" w:rsidRDefault="00DD6338" w:rsidP="00572F86">
            <w:pPr>
              <w:rPr>
                <w:rFonts w:asciiTheme="minorHAnsi" w:hAnsiTheme="minorHAnsi" w:cstheme="minorHAnsi"/>
                <w:color w:val="FF0000"/>
              </w:rPr>
            </w:pPr>
          </w:p>
          <w:p w14:paraId="612D1A13" w14:textId="77777777" w:rsidR="00DD6338" w:rsidRDefault="00DD6338" w:rsidP="00572F86">
            <w:pPr>
              <w:rPr>
                <w:rFonts w:asciiTheme="minorHAnsi" w:hAnsiTheme="minorHAnsi" w:cstheme="minorHAnsi"/>
                <w:color w:val="FF0000"/>
              </w:rPr>
            </w:pPr>
          </w:p>
          <w:p w14:paraId="1A4E2F02" w14:textId="77777777" w:rsidR="00DD6338" w:rsidRDefault="00DD6338" w:rsidP="00572F86">
            <w:pPr>
              <w:rPr>
                <w:rFonts w:asciiTheme="minorHAnsi" w:hAnsiTheme="minorHAnsi" w:cstheme="minorHAnsi"/>
                <w:color w:val="FF0000"/>
              </w:rPr>
            </w:pPr>
          </w:p>
          <w:p w14:paraId="446E2CFA" w14:textId="77777777" w:rsidR="00DD6338" w:rsidRDefault="00DD6338" w:rsidP="00572F86">
            <w:pPr>
              <w:rPr>
                <w:rFonts w:asciiTheme="minorHAnsi" w:hAnsiTheme="minorHAnsi" w:cstheme="minorHAnsi"/>
                <w:color w:val="FF0000"/>
              </w:rPr>
            </w:pPr>
            <w:r>
              <w:rPr>
                <w:rFonts w:asciiTheme="minorHAnsi" w:hAnsiTheme="minorHAnsi" w:cstheme="minorHAnsi"/>
                <w:color w:val="FF0000"/>
              </w:rPr>
              <w:t>Cllr Bartholomew</w:t>
            </w:r>
          </w:p>
          <w:p w14:paraId="51C05713" w14:textId="77777777" w:rsidR="00DD6338" w:rsidRDefault="00DD6338" w:rsidP="00572F86">
            <w:pPr>
              <w:rPr>
                <w:rFonts w:asciiTheme="minorHAnsi" w:hAnsiTheme="minorHAnsi" w:cstheme="minorHAnsi"/>
                <w:color w:val="FF0000"/>
              </w:rPr>
            </w:pPr>
          </w:p>
          <w:p w14:paraId="5AD94F17" w14:textId="77777777" w:rsidR="00DD6338" w:rsidRDefault="00DD6338" w:rsidP="00572F86">
            <w:pPr>
              <w:rPr>
                <w:rFonts w:asciiTheme="minorHAnsi" w:hAnsiTheme="minorHAnsi" w:cstheme="minorHAnsi"/>
                <w:color w:val="FF0000"/>
              </w:rPr>
            </w:pPr>
          </w:p>
          <w:p w14:paraId="5DBC015E" w14:textId="77777777" w:rsidR="00DD6338" w:rsidRDefault="00DD6338" w:rsidP="00572F86">
            <w:pPr>
              <w:rPr>
                <w:rFonts w:asciiTheme="minorHAnsi" w:hAnsiTheme="minorHAnsi" w:cstheme="minorHAnsi"/>
                <w:color w:val="FF0000"/>
              </w:rPr>
            </w:pPr>
          </w:p>
          <w:p w14:paraId="108D4F17" w14:textId="77777777" w:rsidR="00DD6338" w:rsidRDefault="00DD6338" w:rsidP="00572F86">
            <w:pPr>
              <w:rPr>
                <w:rFonts w:asciiTheme="minorHAnsi" w:hAnsiTheme="minorHAnsi" w:cstheme="minorHAnsi"/>
                <w:color w:val="FF0000"/>
              </w:rPr>
            </w:pPr>
          </w:p>
          <w:p w14:paraId="181FD3F7" w14:textId="77777777" w:rsidR="00DD6338" w:rsidRDefault="00DD6338" w:rsidP="00572F86">
            <w:pPr>
              <w:rPr>
                <w:rFonts w:asciiTheme="minorHAnsi" w:hAnsiTheme="minorHAnsi" w:cstheme="minorHAnsi"/>
                <w:color w:val="FF0000"/>
              </w:rPr>
            </w:pPr>
          </w:p>
          <w:p w14:paraId="18135D76" w14:textId="77777777" w:rsidR="00DD6338" w:rsidRDefault="00DD6338" w:rsidP="00572F86">
            <w:pPr>
              <w:rPr>
                <w:rFonts w:asciiTheme="minorHAnsi" w:hAnsiTheme="minorHAnsi" w:cstheme="minorHAnsi"/>
                <w:color w:val="FF0000"/>
              </w:rPr>
            </w:pPr>
          </w:p>
          <w:p w14:paraId="39F52A38" w14:textId="77777777" w:rsidR="00DD6338" w:rsidRPr="00B57967" w:rsidRDefault="00DD6338" w:rsidP="00572F86">
            <w:pPr>
              <w:rPr>
                <w:rFonts w:asciiTheme="minorHAnsi" w:hAnsiTheme="minorHAnsi" w:cstheme="minorHAnsi"/>
                <w:color w:val="FF0000"/>
              </w:rPr>
            </w:pPr>
          </w:p>
        </w:tc>
      </w:tr>
      <w:tr w:rsidR="00DD6338" w:rsidRPr="00B57967" w14:paraId="21CFF719" w14:textId="77777777" w:rsidTr="00572F86">
        <w:tc>
          <w:tcPr>
            <w:tcW w:w="515" w:type="dxa"/>
          </w:tcPr>
          <w:p w14:paraId="70DB589B" w14:textId="77777777" w:rsidR="00DD6338" w:rsidRPr="00B57967" w:rsidRDefault="00DD6338" w:rsidP="00572F86">
            <w:pPr>
              <w:jc w:val="both"/>
              <w:rPr>
                <w:rFonts w:asciiTheme="minorHAnsi" w:hAnsiTheme="minorHAnsi" w:cstheme="minorHAnsi"/>
                <w:b/>
              </w:rPr>
            </w:pPr>
            <w:r w:rsidRPr="00B57967">
              <w:rPr>
                <w:rFonts w:asciiTheme="minorHAnsi" w:hAnsiTheme="minorHAnsi" w:cstheme="minorHAnsi"/>
                <w:b/>
              </w:rPr>
              <w:lastRenderedPageBreak/>
              <w:t>4.</w:t>
            </w:r>
          </w:p>
          <w:p w14:paraId="29E32147" w14:textId="77777777" w:rsidR="00DD6338" w:rsidRDefault="00DD6338" w:rsidP="00572F86">
            <w:pPr>
              <w:jc w:val="both"/>
              <w:rPr>
                <w:rFonts w:asciiTheme="minorHAnsi" w:hAnsiTheme="minorHAnsi" w:cstheme="minorHAnsi"/>
                <w:bCs/>
              </w:rPr>
            </w:pPr>
            <w:r w:rsidRPr="00B57967">
              <w:rPr>
                <w:rFonts w:asciiTheme="minorHAnsi" w:hAnsiTheme="minorHAnsi" w:cstheme="minorHAnsi"/>
                <w:bCs/>
              </w:rPr>
              <w:t>a.</w:t>
            </w:r>
          </w:p>
          <w:p w14:paraId="09807B16" w14:textId="77777777" w:rsidR="00DD6338" w:rsidRPr="00B57967" w:rsidRDefault="00DD6338" w:rsidP="00572F86">
            <w:pPr>
              <w:jc w:val="both"/>
              <w:rPr>
                <w:rFonts w:asciiTheme="minorHAnsi" w:hAnsiTheme="minorHAnsi" w:cstheme="minorHAnsi"/>
                <w:bCs/>
              </w:rPr>
            </w:pPr>
          </w:p>
        </w:tc>
        <w:tc>
          <w:tcPr>
            <w:tcW w:w="7116" w:type="dxa"/>
            <w:tcBorders>
              <w:bottom w:val="single" w:sz="4" w:space="0" w:color="auto"/>
            </w:tcBorders>
          </w:tcPr>
          <w:p w14:paraId="20FEA9C0" w14:textId="77777777" w:rsidR="00DD6338" w:rsidRPr="00975028" w:rsidRDefault="00DD6338" w:rsidP="00572F86">
            <w:pPr>
              <w:spacing w:line="259" w:lineRule="auto"/>
              <w:rPr>
                <w:rFonts w:ascii="Calibri" w:hAnsi="Calibri" w:cs="Calibri"/>
                <w:b/>
                <w:bCs/>
                <w:i/>
                <w:iCs/>
                <w:color w:val="2E74B5" w:themeColor="accent1" w:themeShade="BF"/>
              </w:rPr>
            </w:pPr>
            <w:proofErr w:type="spellStart"/>
            <w:r w:rsidRPr="0046456A">
              <w:rPr>
                <w:rFonts w:ascii="Calibri" w:hAnsi="Calibri" w:cs="Calibri"/>
                <w:b/>
                <w:bCs/>
              </w:rPr>
              <w:t>Gohebiaeth</w:t>
            </w:r>
            <w:proofErr w:type="spellEnd"/>
            <w:r w:rsidRPr="0046456A">
              <w:rPr>
                <w:rFonts w:ascii="Calibri" w:hAnsi="Calibri" w:cs="Calibri"/>
                <w:b/>
                <w:bCs/>
              </w:rPr>
              <w:t xml:space="preserve"> / </w:t>
            </w:r>
            <w:proofErr w:type="spellStart"/>
            <w:r w:rsidRPr="00975028">
              <w:rPr>
                <w:rFonts w:ascii="Calibri" w:hAnsi="Calibri" w:cs="Calibri"/>
                <w:b/>
                <w:bCs/>
                <w:i/>
                <w:iCs/>
                <w:color w:val="2E74B5" w:themeColor="accent1" w:themeShade="BF"/>
              </w:rPr>
              <w:t>Correspondance</w:t>
            </w:r>
            <w:proofErr w:type="spellEnd"/>
            <w:r w:rsidRPr="00975028">
              <w:rPr>
                <w:rFonts w:ascii="Calibri" w:hAnsi="Calibri" w:cs="Calibri"/>
                <w:b/>
                <w:bCs/>
                <w:i/>
                <w:iCs/>
                <w:color w:val="2E74B5" w:themeColor="accent1" w:themeShade="BF"/>
              </w:rPr>
              <w:t xml:space="preserve"> </w:t>
            </w:r>
          </w:p>
          <w:p w14:paraId="64C2EB69" w14:textId="77777777" w:rsidR="00DD6338" w:rsidRDefault="00DD6338" w:rsidP="00572F86">
            <w:pPr>
              <w:spacing w:line="259" w:lineRule="auto"/>
              <w:rPr>
                <w:rFonts w:ascii="Calibri" w:hAnsi="Calibri" w:cs="Calibri"/>
                <w:b/>
                <w:bCs/>
                <w:sz w:val="22"/>
                <w:szCs w:val="22"/>
              </w:rPr>
            </w:pPr>
            <w:proofErr w:type="spellStart"/>
            <w:r w:rsidRPr="00656655">
              <w:rPr>
                <w:rFonts w:ascii="Calibri" w:hAnsi="Calibri" w:cs="Calibri"/>
                <w:b/>
                <w:sz w:val="22"/>
                <w:szCs w:val="22"/>
              </w:rPr>
              <w:t>Cyfarfod</w:t>
            </w:r>
            <w:proofErr w:type="spellEnd"/>
            <w:r w:rsidRPr="00656655">
              <w:rPr>
                <w:rFonts w:ascii="Calibri" w:hAnsi="Calibri" w:cs="Calibri"/>
                <w:b/>
                <w:sz w:val="22"/>
                <w:szCs w:val="22"/>
              </w:rPr>
              <w:t xml:space="preserve"> </w:t>
            </w:r>
            <w:proofErr w:type="spellStart"/>
            <w:r w:rsidRPr="00656655">
              <w:rPr>
                <w:rFonts w:ascii="Calibri" w:hAnsi="Calibri" w:cs="Calibri"/>
                <w:b/>
                <w:sz w:val="22"/>
                <w:szCs w:val="22"/>
              </w:rPr>
              <w:t>gyda’r</w:t>
            </w:r>
            <w:proofErr w:type="spellEnd"/>
            <w:r w:rsidRPr="00656655">
              <w:rPr>
                <w:rFonts w:ascii="Calibri" w:hAnsi="Calibri" w:cs="Calibri"/>
                <w:b/>
                <w:sz w:val="22"/>
                <w:szCs w:val="22"/>
              </w:rPr>
              <w:t xml:space="preserve"> </w:t>
            </w:r>
            <w:proofErr w:type="spellStart"/>
            <w:r w:rsidRPr="00656655">
              <w:rPr>
                <w:rFonts w:ascii="Calibri" w:hAnsi="Calibri" w:cs="Calibri"/>
                <w:b/>
                <w:sz w:val="22"/>
                <w:szCs w:val="22"/>
              </w:rPr>
              <w:t>Cyngor</w:t>
            </w:r>
            <w:proofErr w:type="spellEnd"/>
            <w:r w:rsidRPr="00656655">
              <w:rPr>
                <w:rFonts w:ascii="Calibri" w:hAnsi="Calibri" w:cs="Calibri"/>
                <w:b/>
                <w:sz w:val="22"/>
                <w:szCs w:val="22"/>
              </w:rPr>
              <w:t xml:space="preserve"> Sir / Meeting with County Council 27.11.2025.</w:t>
            </w:r>
            <w:r>
              <w:rPr>
                <w:rFonts w:ascii="Calibri" w:hAnsi="Calibri" w:cs="Calibri"/>
                <w:bCs/>
                <w:sz w:val="22"/>
                <w:szCs w:val="22"/>
              </w:rPr>
              <w:t xml:space="preserve"> </w:t>
            </w:r>
            <w:r w:rsidRPr="00656655">
              <w:rPr>
                <w:rFonts w:ascii="Roboto" w:hAnsi="Roboto"/>
                <w:b/>
                <w:bCs/>
                <w:color w:val="000000"/>
                <w:sz w:val="36"/>
                <w:szCs w:val="36"/>
                <w:shd w:val="clear" w:color="auto" w:fill="FFFFFF"/>
              </w:rPr>
              <w:t xml:space="preserve"> </w:t>
            </w:r>
            <w:proofErr w:type="spellStart"/>
            <w:r w:rsidRPr="00656655">
              <w:rPr>
                <w:rFonts w:ascii="Calibri" w:hAnsi="Calibri" w:cs="Calibri"/>
                <w:sz w:val="22"/>
                <w:szCs w:val="22"/>
              </w:rPr>
              <w:t>Mynychodd</w:t>
            </w:r>
            <w:proofErr w:type="spellEnd"/>
            <w:r w:rsidRPr="00656655">
              <w:rPr>
                <w:rFonts w:ascii="Calibri" w:hAnsi="Calibri" w:cs="Calibri"/>
                <w:sz w:val="22"/>
                <w:szCs w:val="22"/>
              </w:rPr>
              <w:t xml:space="preserve"> y </w:t>
            </w:r>
            <w:proofErr w:type="spellStart"/>
            <w:r w:rsidRPr="00656655">
              <w:rPr>
                <w:rFonts w:ascii="Calibri" w:hAnsi="Calibri" w:cs="Calibri"/>
                <w:sz w:val="22"/>
                <w:szCs w:val="22"/>
              </w:rPr>
              <w:t>Cynghorydd</w:t>
            </w:r>
            <w:proofErr w:type="spellEnd"/>
            <w:r w:rsidRPr="00656655">
              <w:rPr>
                <w:rFonts w:ascii="Calibri" w:hAnsi="Calibri" w:cs="Calibri"/>
                <w:sz w:val="22"/>
                <w:szCs w:val="22"/>
              </w:rPr>
              <w:t xml:space="preserve"> Simon Aldridge y </w:t>
            </w:r>
            <w:proofErr w:type="spellStart"/>
            <w:r w:rsidRPr="00656655">
              <w:rPr>
                <w:rFonts w:ascii="Calibri" w:hAnsi="Calibri" w:cs="Calibri"/>
                <w:sz w:val="22"/>
                <w:szCs w:val="22"/>
              </w:rPr>
              <w:t>cyfarfod</w:t>
            </w:r>
            <w:proofErr w:type="spellEnd"/>
            <w:r w:rsidRPr="00656655">
              <w:rPr>
                <w:rFonts w:ascii="Calibri" w:hAnsi="Calibri" w:cs="Calibri"/>
                <w:sz w:val="22"/>
                <w:szCs w:val="22"/>
              </w:rPr>
              <w:t xml:space="preserve"> a </w:t>
            </w:r>
            <w:proofErr w:type="spellStart"/>
            <w:r w:rsidRPr="00656655">
              <w:rPr>
                <w:rFonts w:ascii="Calibri" w:hAnsi="Calibri" w:cs="Calibri"/>
                <w:sz w:val="22"/>
                <w:szCs w:val="22"/>
              </w:rPr>
              <w:t>rhoddodd</w:t>
            </w:r>
            <w:proofErr w:type="spellEnd"/>
            <w:r w:rsidRPr="00656655">
              <w:rPr>
                <w:rFonts w:ascii="Calibri" w:hAnsi="Calibri" w:cs="Calibri"/>
                <w:sz w:val="22"/>
                <w:szCs w:val="22"/>
              </w:rPr>
              <w:t xml:space="preserve"> </w:t>
            </w:r>
            <w:proofErr w:type="spellStart"/>
            <w:r w:rsidRPr="00656655">
              <w:rPr>
                <w:rFonts w:ascii="Calibri" w:hAnsi="Calibri" w:cs="Calibri"/>
                <w:sz w:val="22"/>
                <w:szCs w:val="22"/>
              </w:rPr>
              <w:t>ddiweddariad</w:t>
            </w:r>
            <w:proofErr w:type="spellEnd"/>
            <w:r w:rsidRPr="00656655">
              <w:rPr>
                <w:rFonts w:ascii="Calibri" w:hAnsi="Calibri" w:cs="Calibri"/>
                <w:sz w:val="22"/>
                <w:szCs w:val="22"/>
              </w:rPr>
              <w:t xml:space="preserve"> </w:t>
            </w:r>
            <w:proofErr w:type="spellStart"/>
            <w:r w:rsidRPr="00656655">
              <w:rPr>
                <w:rFonts w:ascii="Calibri" w:hAnsi="Calibri" w:cs="Calibri"/>
                <w:sz w:val="22"/>
                <w:szCs w:val="22"/>
              </w:rPr>
              <w:t>byr</w:t>
            </w:r>
            <w:proofErr w:type="spellEnd"/>
            <w:r w:rsidRPr="00656655">
              <w:rPr>
                <w:rFonts w:ascii="Calibri" w:hAnsi="Calibri" w:cs="Calibri"/>
                <w:sz w:val="22"/>
                <w:szCs w:val="22"/>
              </w:rPr>
              <w:t xml:space="preserve"> </w:t>
            </w:r>
            <w:proofErr w:type="spellStart"/>
            <w:r w:rsidRPr="00656655">
              <w:rPr>
                <w:rFonts w:ascii="Calibri" w:hAnsi="Calibri" w:cs="Calibri"/>
                <w:sz w:val="22"/>
                <w:szCs w:val="22"/>
              </w:rPr>
              <w:t>ar</w:t>
            </w:r>
            <w:proofErr w:type="spellEnd"/>
            <w:r w:rsidRPr="00656655">
              <w:rPr>
                <w:rFonts w:ascii="Calibri" w:hAnsi="Calibri" w:cs="Calibri"/>
                <w:sz w:val="22"/>
                <w:szCs w:val="22"/>
              </w:rPr>
              <w:t xml:space="preserve"> y </w:t>
            </w:r>
            <w:proofErr w:type="spellStart"/>
            <w:r w:rsidRPr="00656655">
              <w:rPr>
                <w:rFonts w:ascii="Calibri" w:hAnsi="Calibri" w:cs="Calibri"/>
                <w:sz w:val="22"/>
                <w:szCs w:val="22"/>
              </w:rPr>
              <w:t>cyfarfod</w:t>
            </w:r>
            <w:proofErr w:type="spellEnd"/>
            <w:r w:rsidRPr="00656655">
              <w:rPr>
                <w:rFonts w:ascii="Calibri" w:hAnsi="Calibri" w:cs="Calibri"/>
                <w:sz w:val="22"/>
                <w:szCs w:val="22"/>
              </w:rPr>
              <w:t xml:space="preserve">. Y </w:t>
            </w:r>
            <w:proofErr w:type="spellStart"/>
            <w:r w:rsidRPr="00656655">
              <w:rPr>
                <w:rFonts w:ascii="Calibri" w:hAnsi="Calibri" w:cs="Calibri"/>
                <w:sz w:val="22"/>
                <w:szCs w:val="22"/>
              </w:rPr>
              <w:t>prif</w:t>
            </w:r>
            <w:proofErr w:type="spellEnd"/>
            <w:r w:rsidRPr="00656655">
              <w:rPr>
                <w:rFonts w:ascii="Calibri" w:hAnsi="Calibri" w:cs="Calibri"/>
                <w:sz w:val="22"/>
                <w:szCs w:val="22"/>
              </w:rPr>
              <w:t xml:space="preserve"> </w:t>
            </w:r>
            <w:proofErr w:type="spellStart"/>
            <w:r w:rsidRPr="00656655">
              <w:rPr>
                <w:rFonts w:ascii="Calibri" w:hAnsi="Calibri" w:cs="Calibri"/>
                <w:sz w:val="22"/>
                <w:szCs w:val="22"/>
              </w:rPr>
              <w:t>broblem</w:t>
            </w:r>
            <w:proofErr w:type="spellEnd"/>
            <w:r w:rsidRPr="00656655">
              <w:rPr>
                <w:rFonts w:ascii="Calibri" w:hAnsi="Calibri" w:cs="Calibri"/>
                <w:sz w:val="22"/>
                <w:szCs w:val="22"/>
              </w:rPr>
              <w:t xml:space="preserve"> </w:t>
            </w:r>
            <w:proofErr w:type="spellStart"/>
            <w:r w:rsidRPr="00656655">
              <w:rPr>
                <w:rFonts w:ascii="Calibri" w:hAnsi="Calibri" w:cs="Calibri"/>
                <w:sz w:val="22"/>
                <w:szCs w:val="22"/>
              </w:rPr>
              <w:t>oedd</w:t>
            </w:r>
            <w:proofErr w:type="spellEnd"/>
            <w:r w:rsidRPr="00656655">
              <w:rPr>
                <w:rFonts w:ascii="Calibri" w:hAnsi="Calibri" w:cs="Calibri"/>
                <w:sz w:val="22"/>
                <w:szCs w:val="22"/>
              </w:rPr>
              <w:t xml:space="preserve"> y </w:t>
            </w:r>
            <w:proofErr w:type="spellStart"/>
            <w:r w:rsidRPr="00656655">
              <w:rPr>
                <w:rFonts w:ascii="Calibri" w:hAnsi="Calibri" w:cs="Calibri"/>
                <w:sz w:val="22"/>
                <w:szCs w:val="22"/>
              </w:rPr>
              <w:t>gorwariant</w:t>
            </w:r>
            <w:proofErr w:type="spellEnd"/>
            <w:r w:rsidRPr="00656655">
              <w:rPr>
                <w:rFonts w:ascii="Calibri" w:hAnsi="Calibri" w:cs="Calibri"/>
                <w:sz w:val="22"/>
                <w:szCs w:val="22"/>
              </w:rPr>
              <w:t xml:space="preserve"> </w:t>
            </w:r>
            <w:proofErr w:type="spellStart"/>
            <w:r w:rsidRPr="00656655">
              <w:rPr>
                <w:rFonts w:ascii="Calibri" w:hAnsi="Calibri" w:cs="Calibri"/>
                <w:sz w:val="22"/>
                <w:szCs w:val="22"/>
              </w:rPr>
              <w:t>ar</w:t>
            </w:r>
            <w:proofErr w:type="spellEnd"/>
            <w:r w:rsidRPr="00656655">
              <w:rPr>
                <w:rFonts w:ascii="Calibri" w:hAnsi="Calibri" w:cs="Calibri"/>
                <w:sz w:val="22"/>
                <w:szCs w:val="22"/>
              </w:rPr>
              <w:t xml:space="preserve"> </w:t>
            </w:r>
            <w:proofErr w:type="spellStart"/>
            <w:r w:rsidRPr="00656655">
              <w:rPr>
                <w:rFonts w:ascii="Calibri" w:hAnsi="Calibri" w:cs="Calibri"/>
                <w:sz w:val="22"/>
                <w:szCs w:val="22"/>
              </w:rPr>
              <w:t>amddiffynfeydd</w:t>
            </w:r>
            <w:proofErr w:type="spellEnd"/>
            <w:r w:rsidRPr="00656655">
              <w:rPr>
                <w:rFonts w:ascii="Calibri" w:hAnsi="Calibri" w:cs="Calibri"/>
                <w:sz w:val="22"/>
                <w:szCs w:val="22"/>
              </w:rPr>
              <w:t xml:space="preserve"> </w:t>
            </w:r>
            <w:proofErr w:type="spellStart"/>
            <w:r w:rsidRPr="00656655">
              <w:rPr>
                <w:rFonts w:ascii="Calibri" w:hAnsi="Calibri" w:cs="Calibri"/>
                <w:sz w:val="22"/>
                <w:szCs w:val="22"/>
              </w:rPr>
              <w:t>môr</w:t>
            </w:r>
            <w:proofErr w:type="spellEnd"/>
            <w:r w:rsidRPr="00656655">
              <w:rPr>
                <w:rFonts w:ascii="Calibri" w:hAnsi="Calibri" w:cs="Calibri"/>
                <w:sz w:val="22"/>
                <w:szCs w:val="22"/>
              </w:rPr>
              <w:t>.</w:t>
            </w:r>
            <w:r>
              <w:rPr>
                <w:rFonts w:ascii="Calibri" w:hAnsi="Calibri" w:cs="Calibri"/>
                <w:b/>
                <w:bCs/>
                <w:sz w:val="22"/>
                <w:szCs w:val="22"/>
              </w:rPr>
              <w:t xml:space="preserve"> </w:t>
            </w:r>
          </w:p>
          <w:p w14:paraId="24CE11FC" w14:textId="77777777" w:rsidR="00DD6338" w:rsidRPr="009B504C" w:rsidRDefault="00DD6338" w:rsidP="00572F86">
            <w:pPr>
              <w:spacing w:line="259" w:lineRule="auto"/>
              <w:rPr>
                <w:rStyle w:val="rphighlightallclass"/>
                <w:rFonts w:asciiTheme="minorHAnsi" w:eastAsiaTheme="majorEastAsia" w:hAnsiTheme="minorHAnsi" w:cstheme="minorHAnsi"/>
                <w:bCs/>
                <w:color w:val="323130"/>
                <w:sz w:val="22"/>
                <w:lang w:eastAsia="en-GB"/>
              </w:rPr>
            </w:pPr>
            <w:r w:rsidRPr="00BF6501">
              <w:rPr>
                <w:rFonts w:ascii="Calibri" w:hAnsi="Calibri" w:cs="Calibri"/>
                <w:bCs/>
                <w:i/>
                <w:iCs/>
                <w:color w:val="002060"/>
                <w:sz w:val="22"/>
                <w:szCs w:val="22"/>
              </w:rPr>
              <w:t>Cllr Simon Aldridge attend</w:t>
            </w:r>
            <w:r>
              <w:rPr>
                <w:rFonts w:ascii="Calibri" w:hAnsi="Calibri" w:cs="Calibri"/>
                <w:bCs/>
                <w:i/>
                <w:iCs/>
                <w:color w:val="002060"/>
                <w:sz w:val="22"/>
                <w:szCs w:val="22"/>
              </w:rPr>
              <w:t>ed and gave a brief update on the meeting. The key issue was the overspend on sea defences.</w:t>
            </w:r>
          </w:p>
          <w:p w14:paraId="1094A72C" w14:textId="77777777" w:rsidR="00DD6338" w:rsidRPr="002D264A" w:rsidRDefault="00DD6338" w:rsidP="00572F86">
            <w:pPr>
              <w:spacing w:line="259" w:lineRule="auto"/>
              <w:rPr>
                <w:rFonts w:ascii="Calibri" w:hAnsi="Calibri" w:cs="Calibri"/>
              </w:rPr>
            </w:pPr>
          </w:p>
        </w:tc>
        <w:tc>
          <w:tcPr>
            <w:tcW w:w="1579" w:type="dxa"/>
            <w:tcBorders>
              <w:bottom w:val="single" w:sz="4" w:space="0" w:color="auto"/>
            </w:tcBorders>
          </w:tcPr>
          <w:p w14:paraId="31DE066C" w14:textId="77777777" w:rsidR="00DD6338" w:rsidRPr="00B57967" w:rsidRDefault="00DD6338" w:rsidP="00572F86">
            <w:pPr>
              <w:rPr>
                <w:rFonts w:asciiTheme="minorHAnsi" w:hAnsiTheme="minorHAnsi" w:cstheme="minorHAnsi"/>
                <w:color w:val="FF0000"/>
              </w:rPr>
            </w:pPr>
          </w:p>
          <w:p w14:paraId="2DA922FE" w14:textId="77777777" w:rsidR="00DD6338" w:rsidRDefault="00DD6338" w:rsidP="00572F86">
            <w:pPr>
              <w:rPr>
                <w:rFonts w:asciiTheme="minorHAnsi" w:hAnsiTheme="minorHAnsi" w:cstheme="minorHAnsi"/>
                <w:color w:val="FF0000"/>
              </w:rPr>
            </w:pPr>
            <w:r>
              <w:rPr>
                <w:rFonts w:asciiTheme="minorHAnsi" w:hAnsiTheme="minorHAnsi" w:cstheme="minorHAnsi"/>
                <w:color w:val="FF0000"/>
              </w:rPr>
              <w:t>Cllr Simon Aldridge</w:t>
            </w:r>
          </w:p>
          <w:p w14:paraId="4CB0483C" w14:textId="77777777" w:rsidR="00DD6338" w:rsidRPr="00B724DA" w:rsidRDefault="00DD6338" w:rsidP="00572F86">
            <w:pPr>
              <w:rPr>
                <w:rFonts w:asciiTheme="minorHAnsi" w:hAnsiTheme="minorHAnsi" w:cstheme="minorHAnsi"/>
              </w:rPr>
            </w:pPr>
          </w:p>
        </w:tc>
      </w:tr>
      <w:tr w:rsidR="00DD6338" w:rsidRPr="00B57967" w14:paraId="423E69BE" w14:textId="77777777" w:rsidTr="00572F86">
        <w:trPr>
          <w:trHeight w:val="841"/>
        </w:trPr>
        <w:tc>
          <w:tcPr>
            <w:tcW w:w="515" w:type="dxa"/>
          </w:tcPr>
          <w:p w14:paraId="424730A1" w14:textId="77777777" w:rsidR="00DD6338" w:rsidRDefault="00DD6338" w:rsidP="00572F86">
            <w:pPr>
              <w:jc w:val="both"/>
              <w:rPr>
                <w:rFonts w:asciiTheme="minorHAnsi" w:hAnsiTheme="minorHAnsi" w:cstheme="minorHAnsi"/>
                <w:b/>
              </w:rPr>
            </w:pPr>
            <w:r>
              <w:rPr>
                <w:rFonts w:asciiTheme="minorHAnsi" w:hAnsiTheme="minorHAnsi" w:cstheme="minorHAnsi"/>
                <w:b/>
              </w:rPr>
              <w:t>5</w:t>
            </w:r>
            <w:r w:rsidRPr="00B57967">
              <w:rPr>
                <w:rFonts w:asciiTheme="minorHAnsi" w:hAnsiTheme="minorHAnsi" w:cstheme="minorHAnsi"/>
                <w:b/>
              </w:rPr>
              <w:t>.</w:t>
            </w:r>
          </w:p>
          <w:p w14:paraId="40217352" w14:textId="77777777" w:rsidR="00DD6338" w:rsidRDefault="00DD6338" w:rsidP="00572F86">
            <w:pPr>
              <w:jc w:val="both"/>
              <w:rPr>
                <w:rFonts w:asciiTheme="minorHAnsi" w:hAnsiTheme="minorHAnsi" w:cstheme="minorHAnsi"/>
                <w:b/>
              </w:rPr>
            </w:pPr>
            <w:r>
              <w:rPr>
                <w:rFonts w:asciiTheme="minorHAnsi" w:hAnsiTheme="minorHAnsi" w:cstheme="minorHAnsi"/>
                <w:b/>
              </w:rPr>
              <w:t>a.</w:t>
            </w:r>
          </w:p>
          <w:p w14:paraId="5E51DAAB" w14:textId="77777777" w:rsidR="00DD6338" w:rsidRDefault="00DD6338" w:rsidP="00572F86">
            <w:pPr>
              <w:jc w:val="both"/>
              <w:rPr>
                <w:rFonts w:asciiTheme="minorHAnsi" w:hAnsiTheme="minorHAnsi" w:cstheme="minorHAnsi"/>
                <w:b/>
              </w:rPr>
            </w:pPr>
          </w:p>
          <w:p w14:paraId="053EAFB6" w14:textId="77777777" w:rsidR="00DD6338" w:rsidRDefault="00DD6338" w:rsidP="00572F86">
            <w:pPr>
              <w:jc w:val="both"/>
              <w:rPr>
                <w:rFonts w:asciiTheme="minorHAnsi" w:hAnsiTheme="minorHAnsi" w:cstheme="minorHAnsi"/>
                <w:b/>
              </w:rPr>
            </w:pPr>
          </w:p>
          <w:p w14:paraId="50E78792" w14:textId="77777777" w:rsidR="00DD6338" w:rsidRDefault="00DD6338" w:rsidP="00572F86">
            <w:pPr>
              <w:jc w:val="both"/>
              <w:rPr>
                <w:rFonts w:asciiTheme="minorHAnsi" w:hAnsiTheme="minorHAnsi" w:cstheme="minorHAnsi"/>
                <w:b/>
              </w:rPr>
            </w:pPr>
          </w:p>
          <w:p w14:paraId="5D48DD8E" w14:textId="77777777" w:rsidR="00DD6338" w:rsidRDefault="00DD6338" w:rsidP="00572F86">
            <w:pPr>
              <w:jc w:val="both"/>
              <w:rPr>
                <w:rFonts w:asciiTheme="minorHAnsi" w:hAnsiTheme="minorHAnsi" w:cstheme="minorHAnsi"/>
                <w:b/>
              </w:rPr>
            </w:pPr>
          </w:p>
          <w:p w14:paraId="4F68718B" w14:textId="77777777" w:rsidR="00DD6338" w:rsidRDefault="00DD6338" w:rsidP="00572F86">
            <w:pPr>
              <w:jc w:val="both"/>
              <w:rPr>
                <w:rFonts w:asciiTheme="minorHAnsi" w:hAnsiTheme="minorHAnsi" w:cstheme="minorHAnsi"/>
                <w:b/>
              </w:rPr>
            </w:pPr>
          </w:p>
          <w:p w14:paraId="74D8BCFB" w14:textId="77777777" w:rsidR="00DD6338" w:rsidRDefault="00DD6338" w:rsidP="00572F86">
            <w:pPr>
              <w:jc w:val="both"/>
              <w:rPr>
                <w:rFonts w:asciiTheme="minorHAnsi" w:hAnsiTheme="minorHAnsi" w:cstheme="minorHAnsi"/>
                <w:b/>
              </w:rPr>
            </w:pPr>
          </w:p>
          <w:p w14:paraId="39D6E112" w14:textId="77777777" w:rsidR="00DD6338" w:rsidRDefault="00DD6338" w:rsidP="00572F86">
            <w:pPr>
              <w:jc w:val="both"/>
              <w:rPr>
                <w:rFonts w:asciiTheme="minorHAnsi" w:hAnsiTheme="minorHAnsi" w:cstheme="minorHAnsi"/>
                <w:b/>
              </w:rPr>
            </w:pPr>
          </w:p>
          <w:p w14:paraId="03853AFF" w14:textId="77777777" w:rsidR="00DD6338" w:rsidRPr="00B57967" w:rsidRDefault="00DD6338" w:rsidP="00572F86">
            <w:pPr>
              <w:jc w:val="both"/>
              <w:rPr>
                <w:rFonts w:asciiTheme="minorHAnsi" w:hAnsiTheme="minorHAnsi" w:cstheme="minorHAnsi"/>
                <w:b/>
              </w:rPr>
            </w:pPr>
            <w:r>
              <w:rPr>
                <w:rFonts w:asciiTheme="minorHAnsi" w:hAnsiTheme="minorHAnsi" w:cstheme="minorHAnsi"/>
                <w:b/>
              </w:rPr>
              <w:t>b.</w:t>
            </w:r>
          </w:p>
          <w:p w14:paraId="2934F8BE" w14:textId="77777777" w:rsidR="00DD6338" w:rsidRPr="00B57967" w:rsidRDefault="00DD6338" w:rsidP="00572F86">
            <w:pPr>
              <w:jc w:val="both"/>
              <w:rPr>
                <w:rFonts w:asciiTheme="minorHAnsi" w:hAnsiTheme="minorHAnsi" w:cstheme="minorHAnsi"/>
                <w:bCs/>
              </w:rPr>
            </w:pPr>
          </w:p>
          <w:p w14:paraId="70375C06" w14:textId="77777777" w:rsidR="00DD6338" w:rsidRDefault="00DD6338" w:rsidP="00572F86">
            <w:pPr>
              <w:jc w:val="both"/>
              <w:rPr>
                <w:rFonts w:asciiTheme="minorHAnsi" w:hAnsiTheme="minorHAnsi" w:cstheme="minorHAnsi"/>
                <w:bCs/>
              </w:rPr>
            </w:pPr>
          </w:p>
          <w:p w14:paraId="16D24B91" w14:textId="77777777" w:rsidR="00DD6338" w:rsidRDefault="00DD6338" w:rsidP="00572F86">
            <w:pPr>
              <w:jc w:val="both"/>
              <w:rPr>
                <w:rFonts w:asciiTheme="minorHAnsi" w:hAnsiTheme="minorHAnsi" w:cstheme="minorHAnsi"/>
                <w:bCs/>
              </w:rPr>
            </w:pPr>
          </w:p>
          <w:p w14:paraId="1CA9B70B" w14:textId="77777777" w:rsidR="00DD6338" w:rsidRDefault="00DD6338" w:rsidP="00572F86">
            <w:pPr>
              <w:jc w:val="both"/>
              <w:rPr>
                <w:rFonts w:asciiTheme="minorHAnsi" w:hAnsiTheme="minorHAnsi" w:cstheme="minorHAnsi"/>
                <w:bCs/>
              </w:rPr>
            </w:pPr>
          </w:p>
          <w:p w14:paraId="35DFF1C5" w14:textId="77777777" w:rsidR="00DD6338" w:rsidRDefault="00DD6338" w:rsidP="00572F86">
            <w:pPr>
              <w:jc w:val="both"/>
              <w:rPr>
                <w:rFonts w:asciiTheme="minorHAnsi" w:hAnsiTheme="minorHAnsi" w:cstheme="minorHAnsi"/>
                <w:bCs/>
              </w:rPr>
            </w:pPr>
          </w:p>
          <w:p w14:paraId="6B4AE50F" w14:textId="77777777" w:rsidR="00DD6338" w:rsidRDefault="00DD6338" w:rsidP="00572F86">
            <w:pPr>
              <w:jc w:val="both"/>
              <w:rPr>
                <w:rFonts w:asciiTheme="minorHAnsi" w:hAnsiTheme="minorHAnsi" w:cstheme="minorHAnsi"/>
                <w:bCs/>
              </w:rPr>
            </w:pPr>
          </w:p>
          <w:p w14:paraId="33427021" w14:textId="77777777" w:rsidR="00DD6338" w:rsidRDefault="00DD6338" w:rsidP="00572F86">
            <w:pPr>
              <w:jc w:val="both"/>
              <w:rPr>
                <w:rFonts w:asciiTheme="minorHAnsi" w:hAnsiTheme="minorHAnsi" w:cstheme="minorHAnsi"/>
                <w:b/>
              </w:rPr>
            </w:pPr>
            <w:r w:rsidRPr="00DC4415">
              <w:rPr>
                <w:rFonts w:asciiTheme="minorHAnsi" w:hAnsiTheme="minorHAnsi" w:cstheme="minorHAnsi"/>
                <w:b/>
              </w:rPr>
              <w:t>c</w:t>
            </w:r>
            <w:r>
              <w:rPr>
                <w:rFonts w:asciiTheme="minorHAnsi" w:hAnsiTheme="minorHAnsi" w:cstheme="minorHAnsi"/>
                <w:b/>
              </w:rPr>
              <w:t xml:space="preserve">. </w:t>
            </w:r>
          </w:p>
          <w:p w14:paraId="16D4693F" w14:textId="77777777" w:rsidR="00DD6338" w:rsidRDefault="00DD6338" w:rsidP="00572F86">
            <w:pPr>
              <w:jc w:val="both"/>
              <w:rPr>
                <w:rFonts w:asciiTheme="minorHAnsi" w:hAnsiTheme="minorHAnsi" w:cstheme="minorHAnsi"/>
                <w:b/>
              </w:rPr>
            </w:pPr>
          </w:p>
          <w:p w14:paraId="6DD665C2" w14:textId="77777777" w:rsidR="00DD6338" w:rsidRDefault="00DD6338" w:rsidP="00572F86">
            <w:pPr>
              <w:jc w:val="both"/>
              <w:rPr>
                <w:rFonts w:asciiTheme="minorHAnsi" w:hAnsiTheme="minorHAnsi" w:cstheme="minorHAnsi"/>
                <w:b/>
              </w:rPr>
            </w:pPr>
          </w:p>
          <w:p w14:paraId="550AB571" w14:textId="77777777" w:rsidR="00DD6338" w:rsidRDefault="00DD6338" w:rsidP="00572F86">
            <w:pPr>
              <w:jc w:val="both"/>
              <w:rPr>
                <w:rFonts w:asciiTheme="minorHAnsi" w:hAnsiTheme="minorHAnsi" w:cstheme="minorHAnsi"/>
                <w:b/>
              </w:rPr>
            </w:pPr>
          </w:p>
          <w:p w14:paraId="16DF9488" w14:textId="77777777" w:rsidR="00DD6338" w:rsidRDefault="00DD6338" w:rsidP="00572F86">
            <w:pPr>
              <w:jc w:val="both"/>
              <w:rPr>
                <w:rFonts w:asciiTheme="minorHAnsi" w:hAnsiTheme="minorHAnsi" w:cstheme="minorHAnsi"/>
                <w:b/>
              </w:rPr>
            </w:pPr>
          </w:p>
          <w:p w14:paraId="1A51EF23" w14:textId="77777777" w:rsidR="00DD6338" w:rsidRDefault="00DD6338" w:rsidP="00572F86">
            <w:pPr>
              <w:jc w:val="both"/>
              <w:rPr>
                <w:rFonts w:asciiTheme="minorHAnsi" w:hAnsiTheme="minorHAnsi" w:cstheme="minorHAnsi"/>
                <w:b/>
              </w:rPr>
            </w:pPr>
          </w:p>
          <w:p w14:paraId="544FE15D" w14:textId="77777777" w:rsidR="00DD6338" w:rsidRDefault="00DD6338" w:rsidP="00572F86">
            <w:pPr>
              <w:jc w:val="both"/>
              <w:rPr>
                <w:rFonts w:asciiTheme="minorHAnsi" w:hAnsiTheme="minorHAnsi" w:cstheme="minorHAnsi"/>
                <w:b/>
              </w:rPr>
            </w:pPr>
          </w:p>
          <w:p w14:paraId="178589D9" w14:textId="77777777" w:rsidR="00DD6338" w:rsidRDefault="00DD6338" w:rsidP="00572F86">
            <w:pPr>
              <w:jc w:val="both"/>
              <w:rPr>
                <w:rFonts w:asciiTheme="minorHAnsi" w:hAnsiTheme="minorHAnsi" w:cstheme="minorHAnsi"/>
                <w:b/>
              </w:rPr>
            </w:pPr>
          </w:p>
          <w:p w14:paraId="7906143C" w14:textId="77777777" w:rsidR="00DD6338" w:rsidRDefault="00DD6338" w:rsidP="00572F86">
            <w:pPr>
              <w:jc w:val="both"/>
              <w:rPr>
                <w:rFonts w:asciiTheme="minorHAnsi" w:hAnsiTheme="minorHAnsi" w:cstheme="minorHAnsi"/>
                <w:b/>
              </w:rPr>
            </w:pPr>
          </w:p>
          <w:p w14:paraId="794329CB" w14:textId="77777777" w:rsidR="00DD6338" w:rsidRDefault="00DD6338" w:rsidP="00572F86">
            <w:pPr>
              <w:jc w:val="both"/>
              <w:rPr>
                <w:rFonts w:asciiTheme="minorHAnsi" w:hAnsiTheme="minorHAnsi" w:cstheme="minorHAnsi"/>
                <w:b/>
              </w:rPr>
            </w:pPr>
            <w:r>
              <w:rPr>
                <w:rFonts w:asciiTheme="minorHAnsi" w:hAnsiTheme="minorHAnsi" w:cstheme="minorHAnsi"/>
                <w:b/>
              </w:rPr>
              <w:t>d.</w:t>
            </w:r>
          </w:p>
          <w:p w14:paraId="20A75572" w14:textId="77777777" w:rsidR="00DD6338" w:rsidRDefault="00DD6338" w:rsidP="00572F86">
            <w:pPr>
              <w:jc w:val="both"/>
              <w:rPr>
                <w:rFonts w:asciiTheme="minorHAnsi" w:hAnsiTheme="minorHAnsi" w:cstheme="minorHAnsi"/>
                <w:b/>
              </w:rPr>
            </w:pPr>
          </w:p>
          <w:p w14:paraId="4E85C444" w14:textId="77777777" w:rsidR="00DD6338" w:rsidRDefault="00DD6338" w:rsidP="00572F86">
            <w:pPr>
              <w:jc w:val="both"/>
              <w:rPr>
                <w:rFonts w:asciiTheme="minorHAnsi" w:hAnsiTheme="minorHAnsi" w:cstheme="minorHAnsi"/>
                <w:b/>
              </w:rPr>
            </w:pPr>
          </w:p>
          <w:p w14:paraId="7CC733F9" w14:textId="77777777" w:rsidR="00DD6338" w:rsidRDefault="00DD6338" w:rsidP="00572F86">
            <w:pPr>
              <w:jc w:val="both"/>
              <w:rPr>
                <w:rFonts w:asciiTheme="minorHAnsi" w:hAnsiTheme="minorHAnsi" w:cstheme="minorHAnsi"/>
                <w:b/>
              </w:rPr>
            </w:pPr>
          </w:p>
          <w:p w14:paraId="0121DE68" w14:textId="77777777" w:rsidR="00DD6338" w:rsidRDefault="00DD6338" w:rsidP="00572F86">
            <w:pPr>
              <w:jc w:val="both"/>
              <w:rPr>
                <w:rFonts w:asciiTheme="minorHAnsi" w:hAnsiTheme="minorHAnsi" w:cstheme="minorHAnsi"/>
                <w:b/>
              </w:rPr>
            </w:pPr>
          </w:p>
          <w:p w14:paraId="0B5DF481" w14:textId="77777777" w:rsidR="00DD6338" w:rsidRDefault="00DD6338" w:rsidP="00572F86">
            <w:pPr>
              <w:jc w:val="both"/>
              <w:rPr>
                <w:rFonts w:asciiTheme="minorHAnsi" w:hAnsiTheme="minorHAnsi" w:cstheme="minorHAnsi"/>
                <w:b/>
              </w:rPr>
            </w:pPr>
          </w:p>
          <w:p w14:paraId="2E79BF99" w14:textId="77777777" w:rsidR="00DD6338" w:rsidRDefault="00DD6338" w:rsidP="00572F86">
            <w:pPr>
              <w:jc w:val="both"/>
              <w:rPr>
                <w:rFonts w:asciiTheme="minorHAnsi" w:hAnsiTheme="minorHAnsi" w:cstheme="minorHAnsi"/>
                <w:b/>
              </w:rPr>
            </w:pPr>
          </w:p>
          <w:p w14:paraId="0FB8218C" w14:textId="77777777" w:rsidR="00DD6338" w:rsidRDefault="00DD6338" w:rsidP="00572F86">
            <w:pPr>
              <w:jc w:val="both"/>
              <w:rPr>
                <w:rFonts w:asciiTheme="minorHAnsi" w:hAnsiTheme="minorHAnsi" w:cstheme="minorHAnsi"/>
                <w:b/>
              </w:rPr>
            </w:pPr>
          </w:p>
          <w:p w14:paraId="25EBA23C" w14:textId="77777777" w:rsidR="00DD6338" w:rsidRDefault="00DD6338" w:rsidP="00572F86">
            <w:pPr>
              <w:jc w:val="both"/>
              <w:rPr>
                <w:rFonts w:asciiTheme="minorHAnsi" w:hAnsiTheme="minorHAnsi" w:cstheme="minorHAnsi"/>
                <w:b/>
              </w:rPr>
            </w:pPr>
          </w:p>
          <w:p w14:paraId="5BBB93A0" w14:textId="77777777" w:rsidR="00DD6338" w:rsidRDefault="00DD6338" w:rsidP="00572F86">
            <w:pPr>
              <w:jc w:val="both"/>
              <w:rPr>
                <w:rFonts w:asciiTheme="minorHAnsi" w:hAnsiTheme="minorHAnsi" w:cstheme="minorHAnsi"/>
                <w:b/>
              </w:rPr>
            </w:pPr>
          </w:p>
          <w:p w14:paraId="461B4FAF" w14:textId="77777777" w:rsidR="00DD6338" w:rsidRDefault="00DD6338" w:rsidP="00572F86">
            <w:pPr>
              <w:jc w:val="both"/>
              <w:rPr>
                <w:rFonts w:asciiTheme="minorHAnsi" w:hAnsiTheme="minorHAnsi" w:cstheme="minorHAnsi"/>
                <w:b/>
              </w:rPr>
            </w:pPr>
          </w:p>
          <w:p w14:paraId="20CCB39C" w14:textId="77777777" w:rsidR="00DD6338" w:rsidRDefault="00DD6338" w:rsidP="00572F86">
            <w:pPr>
              <w:jc w:val="both"/>
              <w:rPr>
                <w:rFonts w:asciiTheme="minorHAnsi" w:hAnsiTheme="minorHAnsi" w:cstheme="minorHAnsi"/>
                <w:b/>
              </w:rPr>
            </w:pPr>
          </w:p>
          <w:p w14:paraId="681322A3" w14:textId="77777777" w:rsidR="00DD6338" w:rsidRDefault="00DD6338" w:rsidP="00572F86">
            <w:pPr>
              <w:jc w:val="both"/>
              <w:rPr>
                <w:rFonts w:asciiTheme="minorHAnsi" w:hAnsiTheme="minorHAnsi" w:cstheme="minorHAnsi"/>
                <w:b/>
              </w:rPr>
            </w:pPr>
          </w:p>
          <w:p w14:paraId="4124C58B" w14:textId="77777777" w:rsidR="00DD6338" w:rsidRDefault="00DD6338" w:rsidP="00572F86">
            <w:pPr>
              <w:jc w:val="both"/>
              <w:rPr>
                <w:rFonts w:asciiTheme="minorHAnsi" w:hAnsiTheme="minorHAnsi" w:cstheme="minorHAnsi"/>
                <w:b/>
              </w:rPr>
            </w:pPr>
          </w:p>
          <w:p w14:paraId="3ABB48C7" w14:textId="77777777" w:rsidR="00DD6338" w:rsidRDefault="00DD6338" w:rsidP="00572F86">
            <w:pPr>
              <w:jc w:val="both"/>
              <w:rPr>
                <w:rFonts w:asciiTheme="minorHAnsi" w:hAnsiTheme="minorHAnsi" w:cstheme="minorHAnsi"/>
                <w:b/>
              </w:rPr>
            </w:pPr>
          </w:p>
          <w:p w14:paraId="3DE3C79F" w14:textId="77777777" w:rsidR="00DD6338" w:rsidRDefault="00DD6338" w:rsidP="00572F86">
            <w:pPr>
              <w:jc w:val="both"/>
              <w:rPr>
                <w:rFonts w:asciiTheme="minorHAnsi" w:hAnsiTheme="minorHAnsi" w:cstheme="minorHAnsi"/>
                <w:b/>
              </w:rPr>
            </w:pPr>
          </w:p>
          <w:p w14:paraId="666DE39E" w14:textId="77777777" w:rsidR="00DD6338" w:rsidRDefault="00DD6338" w:rsidP="00572F86">
            <w:pPr>
              <w:jc w:val="both"/>
              <w:rPr>
                <w:rFonts w:asciiTheme="minorHAnsi" w:hAnsiTheme="minorHAnsi" w:cstheme="minorHAnsi"/>
                <w:b/>
              </w:rPr>
            </w:pPr>
          </w:p>
          <w:p w14:paraId="20C221D5" w14:textId="77777777" w:rsidR="00DD6338" w:rsidRDefault="00DD6338" w:rsidP="00572F86">
            <w:pPr>
              <w:jc w:val="both"/>
              <w:rPr>
                <w:rFonts w:asciiTheme="minorHAnsi" w:hAnsiTheme="minorHAnsi" w:cstheme="minorHAnsi"/>
                <w:b/>
              </w:rPr>
            </w:pPr>
          </w:p>
          <w:p w14:paraId="52989E67" w14:textId="77777777" w:rsidR="00DD6338" w:rsidRPr="00DC4415" w:rsidRDefault="00DD6338" w:rsidP="00572F86">
            <w:pPr>
              <w:jc w:val="both"/>
              <w:rPr>
                <w:rFonts w:asciiTheme="minorHAnsi" w:hAnsiTheme="minorHAnsi" w:cstheme="minorHAnsi"/>
                <w:b/>
              </w:rPr>
            </w:pPr>
            <w:r>
              <w:rPr>
                <w:rFonts w:asciiTheme="minorHAnsi" w:hAnsiTheme="minorHAnsi" w:cstheme="minorHAnsi"/>
                <w:b/>
              </w:rPr>
              <w:t>e.</w:t>
            </w:r>
          </w:p>
        </w:tc>
        <w:tc>
          <w:tcPr>
            <w:tcW w:w="7116" w:type="dxa"/>
          </w:tcPr>
          <w:p w14:paraId="4401ADD5" w14:textId="77777777" w:rsidR="00DD6338" w:rsidRPr="00B57967" w:rsidRDefault="00DD6338" w:rsidP="00572F86">
            <w:pPr>
              <w:tabs>
                <w:tab w:val="left" w:pos="6720"/>
              </w:tabs>
              <w:spacing w:line="259" w:lineRule="auto"/>
              <w:rPr>
                <w:rFonts w:asciiTheme="minorHAnsi" w:hAnsiTheme="minorHAnsi" w:cstheme="minorHAnsi"/>
                <w:b/>
                <w:bCs/>
              </w:rPr>
            </w:pPr>
            <w:proofErr w:type="spellStart"/>
            <w:r w:rsidRPr="00B57967">
              <w:rPr>
                <w:rFonts w:asciiTheme="minorHAnsi" w:hAnsiTheme="minorHAnsi" w:cstheme="minorHAnsi"/>
                <w:b/>
                <w:bCs/>
              </w:rPr>
              <w:lastRenderedPageBreak/>
              <w:t>Cynllunio</w:t>
            </w:r>
            <w:proofErr w:type="spellEnd"/>
            <w:r w:rsidRPr="00B57967">
              <w:rPr>
                <w:rFonts w:asciiTheme="minorHAnsi" w:hAnsiTheme="minorHAnsi" w:cstheme="minorHAnsi"/>
                <w:b/>
                <w:bCs/>
              </w:rPr>
              <w:t xml:space="preserve"> / </w:t>
            </w:r>
            <w:r w:rsidRPr="00975028">
              <w:rPr>
                <w:rFonts w:asciiTheme="minorHAnsi" w:hAnsiTheme="minorHAnsi" w:cstheme="minorHAnsi"/>
                <w:b/>
                <w:bCs/>
                <w:i/>
                <w:iCs/>
                <w:color w:val="2E74B5" w:themeColor="accent1" w:themeShade="BF"/>
              </w:rPr>
              <w:t>Planning</w:t>
            </w:r>
          </w:p>
          <w:p w14:paraId="0F76AB1C" w14:textId="77777777" w:rsidR="00DD6338" w:rsidRDefault="00DD6338" w:rsidP="00572F86">
            <w:pPr>
              <w:tabs>
                <w:tab w:val="left" w:pos="6720"/>
              </w:tabs>
              <w:spacing w:line="259" w:lineRule="auto"/>
              <w:rPr>
                <w:rFonts w:ascii="Calibri" w:hAnsi="Calibri" w:cs="Calibri"/>
                <w:bCs/>
              </w:rPr>
            </w:pPr>
            <w:r w:rsidRPr="001D54C1">
              <w:rPr>
                <w:rFonts w:ascii="Calibri" w:hAnsi="Calibri" w:cs="Calibri"/>
                <w:bCs/>
              </w:rPr>
              <w:t xml:space="preserve">Pre-Application Consultation </w:t>
            </w:r>
            <w:r>
              <w:rPr>
                <w:rFonts w:ascii="Calibri" w:hAnsi="Calibri" w:cs="Calibri"/>
                <w:bCs/>
              </w:rPr>
              <w:t>–</w:t>
            </w:r>
            <w:r w:rsidRPr="001D54C1">
              <w:rPr>
                <w:rFonts w:ascii="Calibri" w:hAnsi="Calibri" w:cs="Calibri"/>
                <w:bCs/>
              </w:rPr>
              <w:t xml:space="preserve"> </w:t>
            </w:r>
            <w:proofErr w:type="spellStart"/>
            <w:r w:rsidRPr="001D54C1">
              <w:rPr>
                <w:rFonts w:ascii="Calibri" w:hAnsi="Calibri" w:cs="Calibri"/>
                <w:bCs/>
              </w:rPr>
              <w:t>Waunmaenllwyd</w:t>
            </w:r>
            <w:proofErr w:type="spellEnd"/>
            <w:r>
              <w:rPr>
                <w:rFonts w:ascii="Calibri" w:hAnsi="Calibri" w:cs="Calibri"/>
                <w:bCs/>
              </w:rPr>
              <w:t>.</w:t>
            </w:r>
          </w:p>
          <w:p w14:paraId="568F05C5" w14:textId="77777777" w:rsidR="00DD6338" w:rsidRDefault="00DD6338" w:rsidP="00572F86">
            <w:pPr>
              <w:tabs>
                <w:tab w:val="left" w:pos="6720"/>
              </w:tabs>
              <w:spacing w:line="259" w:lineRule="auto"/>
              <w:rPr>
                <w:rFonts w:ascii="Calibri" w:hAnsi="Calibri" w:cs="Calibri"/>
                <w:bCs/>
                <w:i/>
                <w:iCs/>
                <w:color w:val="000000" w:themeColor="text1"/>
              </w:rPr>
            </w:pPr>
            <w:proofErr w:type="spellStart"/>
            <w:r w:rsidRPr="00656655">
              <w:rPr>
                <w:rFonts w:ascii="Calibri" w:hAnsi="Calibri" w:cs="Calibri"/>
                <w:bCs/>
                <w:color w:val="000000" w:themeColor="text1"/>
              </w:rPr>
              <w:t>Nid</w:t>
            </w:r>
            <w:proofErr w:type="spellEnd"/>
            <w:r w:rsidRPr="00656655">
              <w:rPr>
                <w:rFonts w:ascii="Calibri" w:hAnsi="Calibri" w:cs="Calibri"/>
                <w:bCs/>
                <w:color w:val="000000" w:themeColor="text1"/>
              </w:rPr>
              <w:t xml:space="preserve"> </w:t>
            </w:r>
            <w:proofErr w:type="spellStart"/>
            <w:r w:rsidRPr="00656655">
              <w:rPr>
                <w:rFonts w:ascii="Calibri" w:hAnsi="Calibri" w:cs="Calibri"/>
                <w:bCs/>
                <w:color w:val="000000" w:themeColor="text1"/>
              </w:rPr>
              <w:t>oes</w:t>
            </w:r>
            <w:proofErr w:type="spellEnd"/>
            <w:r w:rsidRPr="00656655">
              <w:rPr>
                <w:rFonts w:ascii="Calibri" w:hAnsi="Calibri" w:cs="Calibri"/>
                <w:bCs/>
                <w:color w:val="000000" w:themeColor="text1"/>
              </w:rPr>
              <w:t xml:space="preserve"> </w:t>
            </w:r>
            <w:proofErr w:type="spellStart"/>
            <w:r w:rsidRPr="00656655">
              <w:rPr>
                <w:rFonts w:ascii="Calibri" w:hAnsi="Calibri" w:cs="Calibri"/>
                <w:bCs/>
                <w:color w:val="000000" w:themeColor="text1"/>
              </w:rPr>
              <w:t>unrhyw</w:t>
            </w:r>
            <w:proofErr w:type="spellEnd"/>
            <w:r w:rsidRPr="00656655">
              <w:rPr>
                <w:rFonts w:ascii="Calibri" w:hAnsi="Calibri" w:cs="Calibri"/>
                <w:bCs/>
                <w:color w:val="000000" w:themeColor="text1"/>
              </w:rPr>
              <w:t xml:space="preserve"> </w:t>
            </w:r>
            <w:proofErr w:type="spellStart"/>
            <w:r w:rsidRPr="00656655">
              <w:rPr>
                <w:rFonts w:ascii="Calibri" w:hAnsi="Calibri" w:cs="Calibri"/>
                <w:bCs/>
                <w:color w:val="000000" w:themeColor="text1"/>
              </w:rPr>
              <w:t>gynghorau</w:t>
            </w:r>
            <w:proofErr w:type="spellEnd"/>
            <w:r w:rsidRPr="00656655">
              <w:rPr>
                <w:rFonts w:ascii="Calibri" w:hAnsi="Calibri" w:cs="Calibri"/>
                <w:bCs/>
                <w:color w:val="000000" w:themeColor="text1"/>
              </w:rPr>
              <w:t xml:space="preserve"> </w:t>
            </w:r>
            <w:proofErr w:type="spellStart"/>
            <w:r w:rsidRPr="00656655">
              <w:rPr>
                <w:rFonts w:ascii="Calibri" w:hAnsi="Calibri" w:cs="Calibri"/>
                <w:bCs/>
                <w:color w:val="000000" w:themeColor="text1"/>
              </w:rPr>
              <w:t>wedi</w:t>
            </w:r>
            <w:proofErr w:type="spellEnd"/>
            <w:r w:rsidRPr="00656655">
              <w:rPr>
                <w:rFonts w:ascii="Calibri" w:hAnsi="Calibri" w:cs="Calibri"/>
                <w:bCs/>
                <w:color w:val="000000" w:themeColor="text1"/>
              </w:rPr>
              <w:t xml:space="preserve"> </w:t>
            </w:r>
            <w:proofErr w:type="spellStart"/>
            <w:r w:rsidRPr="00656655">
              <w:rPr>
                <w:rFonts w:ascii="Calibri" w:hAnsi="Calibri" w:cs="Calibri"/>
                <w:bCs/>
                <w:color w:val="000000" w:themeColor="text1"/>
              </w:rPr>
              <w:t>cytuno</w:t>
            </w:r>
            <w:proofErr w:type="spellEnd"/>
            <w:r w:rsidRPr="00656655">
              <w:rPr>
                <w:rFonts w:ascii="Calibri" w:hAnsi="Calibri" w:cs="Calibri"/>
                <w:bCs/>
                <w:color w:val="000000" w:themeColor="text1"/>
              </w:rPr>
              <w:t xml:space="preserve"> </w:t>
            </w:r>
            <w:proofErr w:type="spellStart"/>
            <w:r w:rsidRPr="00656655">
              <w:rPr>
                <w:rFonts w:ascii="Calibri" w:hAnsi="Calibri" w:cs="Calibri"/>
                <w:bCs/>
                <w:color w:val="000000" w:themeColor="text1"/>
              </w:rPr>
              <w:t>i</w:t>
            </w:r>
            <w:proofErr w:type="spellEnd"/>
            <w:r w:rsidRPr="00656655">
              <w:rPr>
                <w:rFonts w:ascii="Calibri" w:hAnsi="Calibri" w:cs="Calibri"/>
                <w:bCs/>
                <w:color w:val="000000" w:themeColor="text1"/>
              </w:rPr>
              <w:t xml:space="preserve"> </w:t>
            </w:r>
            <w:proofErr w:type="spellStart"/>
            <w:r w:rsidRPr="00656655">
              <w:rPr>
                <w:rFonts w:ascii="Calibri" w:hAnsi="Calibri" w:cs="Calibri"/>
                <w:bCs/>
                <w:color w:val="000000" w:themeColor="text1"/>
              </w:rPr>
              <w:t>lofnodi'r</w:t>
            </w:r>
            <w:proofErr w:type="spellEnd"/>
            <w:r w:rsidRPr="00656655">
              <w:rPr>
                <w:rFonts w:ascii="Calibri" w:hAnsi="Calibri" w:cs="Calibri"/>
                <w:bCs/>
                <w:color w:val="000000" w:themeColor="text1"/>
              </w:rPr>
              <w:t xml:space="preserve"> </w:t>
            </w:r>
            <w:proofErr w:type="spellStart"/>
            <w:r w:rsidRPr="00656655">
              <w:rPr>
                <w:rFonts w:ascii="Calibri" w:hAnsi="Calibri" w:cs="Calibri"/>
                <w:bCs/>
                <w:color w:val="000000" w:themeColor="text1"/>
              </w:rPr>
              <w:t>MoA</w:t>
            </w:r>
            <w:proofErr w:type="spellEnd"/>
            <w:r w:rsidRPr="00656655">
              <w:rPr>
                <w:rFonts w:ascii="Calibri" w:hAnsi="Calibri" w:cs="Calibri"/>
                <w:bCs/>
                <w:color w:val="000000" w:themeColor="text1"/>
              </w:rPr>
              <w:t xml:space="preserve">/MoU ac </w:t>
            </w:r>
            <w:proofErr w:type="spellStart"/>
            <w:r w:rsidRPr="00656655">
              <w:rPr>
                <w:rFonts w:ascii="Calibri" w:hAnsi="Calibri" w:cs="Calibri"/>
                <w:bCs/>
                <w:color w:val="000000" w:themeColor="text1"/>
              </w:rPr>
              <w:t>maent</w:t>
            </w:r>
            <w:proofErr w:type="spellEnd"/>
            <w:r w:rsidRPr="00656655">
              <w:rPr>
                <w:rFonts w:ascii="Calibri" w:hAnsi="Calibri" w:cs="Calibri"/>
                <w:bCs/>
                <w:color w:val="000000" w:themeColor="text1"/>
              </w:rPr>
              <w:t xml:space="preserve"> </w:t>
            </w:r>
            <w:proofErr w:type="spellStart"/>
            <w:r w:rsidRPr="00656655">
              <w:rPr>
                <w:rFonts w:ascii="Calibri" w:hAnsi="Calibri" w:cs="Calibri"/>
                <w:bCs/>
                <w:color w:val="000000" w:themeColor="text1"/>
              </w:rPr>
              <w:t>yn</w:t>
            </w:r>
            <w:proofErr w:type="spellEnd"/>
            <w:r w:rsidRPr="00656655">
              <w:rPr>
                <w:rFonts w:ascii="Calibri" w:hAnsi="Calibri" w:cs="Calibri"/>
                <w:bCs/>
                <w:color w:val="000000" w:themeColor="text1"/>
              </w:rPr>
              <w:t xml:space="preserve"> </w:t>
            </w:r>
            <w:proofErr w:type="spellStart"/>
            <w:r w:rsidRPr="00656655">
              <w:rPr>
                <w:rFonts w:ascii="Calibri" w:hAnsi="Calibri" w:cs="Calibri"/>
                <w:bCs/>
                <w:color w:val="000000" w:themeColor="text1"/>
              </w:rPr>
              <w:t>gofyn</w:t>
            </w:r>
            <w:proofErr w:type="spellEnd"/>
            <w:r w:rsidRPr="00656655">
              <w:rPr>
                <w:rFonts w:ascii="Calibri" w:hAnsi="Calibri" w:cs="Calibri"/>
                <w:bCs/>
                <w:color w:val="000000" w:themeColor="text1"/>
              </w:rPr>
              <w:t xml:space="preserve"> am </w:t>
            </w:r>
            <w:proofErr w:type="spellStart"/>
            <w:r w:rsidRPr="00656655">
              <w:rPr>
                <w:rFonts w:ascii="Calibri" w:hAnsi="Calibri" w:cs="Calibri"/>
                <w:bCs/>
                <w:color w:val="000000" w:themeColor="text1"/>
              </w:rPr>
              <w:t>fwy</w:t>
            </w:r>
            <w:proofErr w:type="spellEnd"/>
            <w:r w:rsidRPr="00656655">
              <w:rPr>
                <w:rFonts w:ascii="Calibri" w:hAnsi="Calibri" w:cs="Calibri"/>
                <w:bCs/>
                <w:color w:val="000000" w:themeColor="text1"/>
              </w:rPr>
              <w:t xml:space="preserve"> o </w:t>
            </w:r>
            <w:proofErr w:type="spellStart"/>
            <w:r w:rsidRPr="00656655">
              <w:rPr>
                <w:rFonts w:ascii="Calibri" w:hAnsi="Calibri" w:cs="Calibri"/>
                <w:bCs/>
                <w:color w:val="000000" w:themeColor="text1"/>
              </w:rPr>
              <w:t>arian</w:t>
            </w:r>
            <w:proofErr w:type="spellEnd"/>
            <w:r w:rsidRPr="00656655">
              <w:rPr>
                <w:rFonts w:ascii="Calibri" w:hAnsi="Calibri" w:cs="Calibri"/>
                <w:bCs/>
                <w:color w:val="000000" w:themeColor="text1"/>
              </w:rPr>
              <w:t xml:space="preserve"> </w:t>
            </w:r>
            <w:proofErr w:type="spellStart"/>
            <w:r w:rsidRPr="00656655">
              <w:rPr>
                <w:rFonts w:ascii="Calibri" w:hAnsi="Calibri" w:cs="Calibri"/>
                <w:bCs/>
                <w:color w:val="000000" w:themeColor="text1"/>
              </w:rPr>
              <w:t>na'r</w:t>
            </w:r>
            <w:proofErr w:type="spellEnd"/>
            <w:r w:rsidRPr="00656655">
              <w:rPr>
                <w:rFonts w:ascii="Calibri" w:hAnsi="Calibri" w:cs="Calibri"/>
                <w:bCs/>
                <w:color w:val="000000" w:themeColor="text1"/>
              </w:rPr>
              <w:t xml:space="preserve"> £1500 a </w:t>
            </w:r>
            <w:proofErr w:type="spellStart"/>
            <w:r w:rsidRPr="00656655">
              <w:rPr>
                <w:rFonts w:ascii="Calibri" w:hAnsi="Calibri" w:cs="Calibri"/>
                <w:bCs/>
                <w:color w:val="000000" w:themeColor="text1"/>
              </w:rPr>
              <w:t>gynigiwyd</w:t>
            </w:r>
            <w:proofErr w:type="spellEnd"/>
            <w:r w:rsidRPr="00656655">
              <w:rPr>
                <w:rFonts w:ascii="Calibri" w:hAnsi="Calibri" w:cs="Calibri"/>
                <w:bCs/>
                <w:color w:val="000000" w:themeColor="text1"/>
              </w:rPr>
              <w:t xml:space="preserve"> </w:t>
            </w:r>
            <w:proofErr w:type="spellStart"/>
            <w:r w:rsidRPr="00656655">
              <w:rPr>
                <w:rFonts w:ascii="Calibri" w:hAnsi="Calibri" w:cs="Calibri"/>
                <w:bCs/>
                <w:color w:val="000000" w:themeColor="text1"/>
              </w:rPr>
              <w:t>yn</w:t>
            </w:r>
            <w:proofErr w:type="spellEnd"/>
            <w:r w:rsidRPr="00656655">
              <w:rPr>
                <w:rFonts w:ascii="Calibri" w:hAnsi="Calibri" w:cs="Calibri"/>
                <w:bCs/>
                <w:color w:val="000000" w:themeColor="text1"/>
              </w:rPr>
              <w:t xml:space="preserve"> </w:t>
            </w:r>
            <w:proofErr w:type="spellStart"/>
            <w:r w:rsidRPr="00656655">
              <w:rPr>
                <w:rFonts w:ascii="Calibri" w:hAnsi="Calibri" w:cs="Calibri"/>
                <w:bCs/>
                <w:color w:val="000000" w:themeColor="text1"/>
              </w:rPr>
              <w:t>wreiddiol</w:t>
            </w:r>
            <w:proofErr w:type="spellEnd"/>
            <w:r w:rsidRPr="00656655">
              <w:rPr>
                <w:rFonts w:ascii="Calibri" w:hAnsi="Calibri" w:cs="Calibri"/>
                <w:bCs/>
                <w:color w:val="000000" w:themeColor="text1"/>
              </w:rPr>
              <w:t xml:space="preserve"> am </w:t>
            </w:r>
            <w:proofErr w:type="spellStart"/>
            <w:r w:rsidRPr="00656655">
              <w:rPr>
                <w:rFonts w:ascii="Calibri" w:hAnsi="Calibri" w:cs="Calibri"/>
                <w:bCs/>
                <w:color w:val="000000" w:themeColor="text1"/>
              </w:rPr>
              <w:t>gyngor</w:t>
            </w:r>
            <w:proofErr w:type="spellEnd"/>
            <w:r w:rsidRPr="00656655">
              <w:rPr>
                <w:rFonts w:ascii="Calibri" w:hAnsi="Calibri" w:cs="Calibri"/>
                <w:bCs/>
                <w:color w:val="000000" w:themeColor="text1"/>
              </w:rPr>
              <w:t xml:space="preserve"> </w:t>
            </w:r>
            <w:proofErr w:type="spellStart"/>
            <w:r w:rsidRPr="00656655">
              <w:rPr>
                <w:rFonts w:ascii="Calibri" w:hAnsi="Calibri" w:cs="Calibri"/>
                <w:bCs/>
                <w:color w:val="000000" w:themeColor="text1"/>
              </w:rPr>
              <w:t>cyfreithiol</w:t>
            </w:r>
            <w:proofErr w:type="spellEnd"/>
            <w:r w:rsidRPr="00656655">
              <w:rPr>
                <w:rFonts w:ascii="Calibri" w:hAnsi="Calibri" w:cs="Calibri"/>
                <w:bCs/>
                <w:color w:val="000000" w:themeColor="text1"/>
              </w:rPr>
              <w:t>.</w:t>
            </w:r>
            <w:r>
              <w:rPr>
                <w:rFonts w:ascii="Calibri" w:hAnsi="Calibri" w:cs="Calibri"/>
                <w:bCs/>
                <w:color w:val="000000" w:themeColor="text1"/>
              </w:rPr>
              <w:t xml:space="preserve"> </w:t>
            </w:r>
            <w:proofErr w:type="spellStart"/>
            <w:r w:rsidRPr="00656655">
              <w:rPr>
                <w:rFonts w:ascii="Calibri" w:hAnsi="Calibri" w:cs="Calibri"/>
                <w:bCs/>
                <w:color w:val="000000" w:themeColor="text1"/>
              </w:rPr>
              <w:t>Anfonwyd</w:t>
            </w:r>
            <w:proofErr w:type="spellEnd"/>
            <w:r w:rsidRPr="00656655">
              <w:rPr>
                <w:rFonts w:ascii="Calibri" w:hAnsi="Calibri" w:cs="Calibri"/>
                <w:bCs/>
                <w:color w:val="000000" w:themeColor="text1"/>
              </w:rPr>
              <w:t xml:space="preserve"> </w:t>
            </w:r>
            <w:proofErr w:type="spellStart"/>
            <w:r w:rsidRPr="00656655">
              <w:rPr>
                <w:rFonts w:ascii="Calibri" w:hAnsi="Calibri" w:cs="Calibri"/>
                <w:bCs/>
                <w:color w:val="000000" w:themeColor="text1"/>
              </w:rPr>
              <w:t>llythyr</w:t>
            </w:r>
            <w:proofErr w:type="spellEnd"/>
            <w:r w:rsidRPr="00656655">
              <w:rPr>
                <w:rFonts w:ascii="Calibri" w:hAnsi="Calibri" w:cs="Calibri"/>
                <w:bCs/>
                <w:color w:val="000000" w:themeColor="text1"/>
              </w:rPr>
              <w:t xml:space="preserve"> </w:t>
            </w:r>
            <w:proofErr w:type="spellStart"/>
            <w:r w:rsidRPr="00656655">
              <w:rPr>
                <w:rFonts w:ascii="Calibri" w:hAnsi="Calibri" w:cs="Calibri"/>
                <w:bCs/>
                <w:color w:val="000000" w:themeColor="text1"/>
              </w:rPr>
              <w:t>ar</w:t>
            </w:r>
            <w:proofErr w:type="spellEnd"/>
            <w:r w:rsidRPr="00656655">
              <w:rPr>
                <w:rFonts w:ascii="Calibri" w:hAnsi="Calibri" w:cs="Calibri"/>
                <w:bCs/>
                <w:color w:val="000000" w:themeColor="text1"/>
              </w:rPr>
              <w:t xml:space="preserve"> 2/12/25, </w:t>
            </w:r>
            <w:proofErr w:type="spellStart"/>
            <w:r w:rsidRPr="00656655">
              <w:rPr>
                <w:rFonts w:ascii="Calibri" w:hAnsi="Calibri" w:cs="Calibri"/>
                <w:bCs/>
                <w:color w:val="000000" w:themeColor="text1"/>
              </w:rPr>
              <w:t>lle</w:t>
            </w:r>
            <w:proofErr w:type="spellEnd"/>
            <w:r w:rsidRPr="00656655">
              <w:rPr>
                <w:rFonts w:ascii="Calibri" w:hAnsi="Calibri" w:cs="Calibri"/>
                <w:bCs/>
                <w:color w:val="000000" w:themeColor="text1"/>
              </w:rPr>
              <w:t xml:space="preserve"> </w:t>
            </w:r>
            <w:proofErr w:type="spellStart"/>
            <w:r w:rsidRPr="00656655">
              <w:rPr>
                <w:rFonts w:ascii="Calibri" w:hAnsi="Calibri" w:cs="Calibri"/>
                <w:bCs/>
                <w:color w:val="000000" w:themeColor="text1"/>
              </w:rPr>
              <w:t>nododd</w:t>
            </w:r>
            <w:proofErr w:type="spellEnd"/>
            <w:r w:rsidRPr="00656655">
              <w:rPr>
                <w:rFonts w:ascii="Calibri" w:hAnsi="Calibri" w:cs="Calibri"/>
                <w:bCs/>
                <w:color w:val="000000" w:themeColor="text1"/>
              </w:rPr>
              <w:t xml:space="preserve"> y </w:t>
            </w:r>
            <w:proofErr w:type="spellStart"/>
            <w:r w:rsidRPr="00656655">
              <w:rPr>
                <w:rFonts w:ascii="Calibri" w:hAnsi="Calibri" w:cs="Calibri"/>
                <w:bCs/>
                <w:color w:val="000000" w:themeColor="text1"/>
              </w:rPr>
              <w:t>cyngor</w:t>
            </w:r>
            <w:proofErr w:type="spellEnd"/>
            <w:r w:rsidRPr="00656655">
              <w:rPr>
                <w:rFonts w:ascii="Calibri" w:hAnsi="Calibri" w:cs="Calibri"/>
                <w:bCs/>
                <w:color w:val="000000" w:themeColor="text1"/>
              </w:rPr>
              <w:t xml:space="preserve"> </w:t>
            </w:r>
            <w:proofErr w:type="spellStart"/>
            <w:r w:rsidRPr="00656655">
              <w:rPr>
                <w:rFonts w:ascii="Calibri" w:hAnsi="Calibri" w:cs="Calibri"/>
                <w:bCs/>
                <w:color w:val="000000" w:themeColor="text1"/>
              </w:rPr>
              <w:t>fod</w:t>
            </w:r>
            <w:proofErr w:type="spellEnd"/>
            <w:r w:rsidRPr="00656655">
              <w:rPr>
                <w:rFonts w:ascii="Calibri" w:hAnsi="Calibri" w:cs="Calibri"/>
                <w:bCs/>
                <w:color w:val="000000" w:themeColor="text1"/>
              </w:rPr>
              <w:t xml:space="preserve"> </w:t>
            </w:r>
            <w:proofErr w:type="spellStart"/>
            <w:r w:rsidRPr="00656655">
              <w:rPr>
                <w:rFonts w:ascii="Calibri" w:hAnsi="Calibri" w:cs="Calibri"/>
                <w:bCs/>
                <w:color w:val="000000" w:themeColor="text1"/>
              </w:rPr>
              <w:t>angen</w:t>
            </w:r>
            <w:proofErr w:type="spellEnd"/>
            <w:r w:rsidRPr="00656655">
              <w:rPr>
                <w:rFonts w:ascii="Calibri" w:hAnsi="Calibri" w:cs="Calibri"/>
                <w:bCs/>
                <w:color w:val="000000" w:themeColor="text1"/>
              </w:rPr>
              <w:t xml:space="preserve"> </w:t>
            </w:r>
            <w:proofErr w:type="spellStart"/>
            <w:r w:rsidRPr="00656655">
              <w:rPr>
                <w:rFonts w:ascii="Calibri" w:hAnsi="Calibri" w:cs="Calibri"/>
                <w:bCs/>
                <w:color w:val="000000" w:themeColor="text1"/>
              </w:rPr>
              <w:t>mwy</w:t>
            </w:r>
            <w:proofErr w:type="spellEnd"/>
            <w:r w:rsidRPr="00656655">
              <w:rPr>
                <w:rFonts w:ascii="Calibri" w:hAnsi="Calibri" w:cs="Calibri"/>
                <w:bCs/>
                <w:color w:val="000000" w:themeColor="text1"/>
              </w:rPr>
              <w:t xml:space="preserve"> o </w:t>
            </w:r>
            <w:proofErr w:type="spellStart"/>
            <w:r w:rsidRPr="00656655">
              <w:rPr>
                <w:rFonts w:ascii="Calibri" w:hAnsi="Calibri" w:cs="Calibri"/>
                <w:bCs/>
                <w:color w:val="000000" w:themeColor="text1"/>
              </w:rPr>
              <w:t>amser</w:t>
            </w:r>
            <w:proofErr w:type="spellEnd"/>
            <w:r w:rsidRPr="00656655">
              <w:rPr>
                <w:rFonts w:ascii="Calibri" w:hAnsi="Calibri" w:cs="Calibri"/>
                <w:bCs/>
                <w:color w:val="000000" w:themeColor="text1"/>
              </w:rPr>
              <w:t xml:space="preserve"> </w:t>
            </w:r>
            <w:proofErr w:type="spellStart"/>
            <w:r w:rsidRPr="00656655">
              <w:rPr>
                <w:rFonts w:ascii="Calibri" w:hAnsi="Calibri" w:cs="Calibri"/>
                <w:bCs/>
                <w:color w:val="000000" w:themeColor="text1"/>
              </w:rPr>
              <w:t>i</w:t>
            </w:r>
            <w:proofErr w:type="spellEnd"/>
            <w:r w:rsidRPr="00656655">
              <w:rPr>
                <w:rFonts w:ascii="Calibri" w:hAnsi="Calibri" w:cs="Calibri"/>
                <w:bCs/>
                <w:color w:val="000000" w:themeColor="text1"/>
              </w:rPr>
              <w:t xml:space="preserve"> </w:t>
            </w:r>
            <w:proofErr w:type="spellStart"/>
            <w:r w:rsidRPr="00656655">
              <w:rPr>
                <w:rFonts w:ascii="Calibri" w:hAnsi="Calibri" w:cs="Calibri"/>
                <w:bCs/>
                <w:color w:val="000000" w:themeColor="text1"/>
              </w:rPr>
              <w:t>adolygu'r</w:t>
            </w:r>
            <w:proofErr w:type="spellEnd"/>
            <w:r w:rsidRPr="00656655">
              <w:rPr>
                <w:rFonts w:ascii="Calibri" w:hAnsi="Calibri" w:cs="Calibri"/>
                <w:bCs/>
                <w:color w:val="000000" w:themeColor="text1"/>
              </w:rPr>
              <w:t xml:space="preserve"> </w:t>
            </w:r>
            <w:proofErr w:type="spellStart"/>
            <w:r w:rsidRPr="00656655">
              <w:rPr>
                <w:rFonts w:ascii="Calibri" w:hAnsi="Calibri" w:cs="Calibri"/>
                <w:bCs/>
                <w:color w:val="000000" w:themeColor="text1"/>
              </w:rPr>
              <w:t>ddogfennaeth</w:t>
            </w:r>
            <w:proofErr w:type="spellEnd"/>
            <w:r w:rsidRPr="00656655">
              <w:rPr>
                <w:rFonts w:ascii="Calibri" w:hAnsi="Calibri" w:cs="Calibri"/>
                <w:bCs/>
                <w:color w:val="000000" w:themeColor="text1"/>
              </w:rPr>
              <w:t xml:space="preserve"> </w:t>
            </w:r>
            <w:proofErr w:type="spellStart"/>
            <w:r w:rsidRPr="00656655">
              <w:rPr>
                <w:rFonts w:ascii="Calibri" w:hAnsi="Calibri" w:cs="Calibri"/>
                <w:bCs/>
                <w:color w:val="000000" w:themeColor="text1"/>
              </w:rPr>
              <w:t>cyn</w:t>
            </w:r>
            <w:proofErr w:type="spellEnd"/>
            <w:r w:rsidRPr="00656655">
              <w:rPr>
                <w:rFonts w:ascii="Calibri" w:hAnsi="Calibri" w:cs="Calibri"/>
                <w:bCs/>
                <w:color w:val="000000" w:themeColor="text1"/>
              </w:rPr>
              <w:t xml:space="preserve"> </w:t>
            </w:r>
            <w:proofErr w:type="spellStart"/>
            <w:r w:rsidRPr="00656655">
              <w:rPr>
                <w:rFonts w:ascii="Calibri" w:hAnsi="Calibri" w:cs="Calibri"/>
                <w:bCs/>
                <w:color w:val="000000" w:themeColor="text1"/>
              </w:rPr>
              <w:t>ymateb</w:t>
            </w:r>
            <w:proofErr w:type="spellEnd"/>
            <w:r w:rsidRPr="00656655">
              <w:rPr>
                <w:rFonts w:ascii="Calibri" w:hAnsi="Calibri" w:cs="Calibri"/>
                <w:bCs/>
                <w:color w:val="000000" w:themeColor="text1"/>
              </w:rPr>
              <w:t xml:space="preserve"> </w:t>
            </w:r>
            <w:proofErr w:type="spellStart"/>
            <w:r w:rsidRPr="00656655">
              <w:rPr>
                <w:rFonts w:ascii="Calibri" w:hAnsi="Calibri" w:cs="Calibri"/>
                <w:bCs/>
                <w:color w:val="000000" w:themeColor="text1"/>
              </w:rPr>
              <w:t>yn</w:t>
            </w:r>
            <w:proofErr w:type="spellEnd"/>
            <w:r w:rsidRPr="00656655">
              <w:rPr>
                <w:rFonts w:ascii="Calibri" w:hAnsi="Calibri" w:cs="Calibri"/>
                <w:bCs/>
                <w:color w:val="000000" w:themeColor="text1"/>
              </w:rPr>
              <w:t xml:space="preserve"> </w:t>
            </w:r>
            <w:proofErr w:type="spellStart"/>
            <w:r w:rsidRPr="00656655">
              <w:rPr>
                <w:rFonts w:ascii="Calibri" w:hAnsi="Calibri" w:cs="Calibri"/>
                <w:bCs/>
                <w:color w:val="000000" w:themeColor="text1"/>
              </w:rPr>
              <w:t>llawn</w:t>
            </w:r>
            <w:proofErr w:type="spellEnd"/>
            <w:r w:rsidRPr="00656655">
              <w:rPr>
                <w:rFonts w:ascii="Calibri" w:hAnsi="Calibri" w:cs="Calibri"/>
                <w:bCs/>
                <w:color w:val="000000" w:themeColor="text1"/>
              </w:rPr>
              <w:t xml:space="preserve">, </w:t>
            </w:r>
            <w:proofErr w:type="spellStart"/>
            <w:r w:rsidRPr="00656655">
              <w:rPr>
                <w:rFonts w:ascii="Calibri" w:hAnsi="Calibri" w:cs="Calibri"/>
                <w:bCs/>
                <w:color w:val="000000" w:themeColor="text1"/>
              </w:rPr>
              <w:t>yn</w:t>
            </w:r>
            <w:proofErr w:type="spellEnd"/>
            <w:r w:rsidRPr="00656655">
              <w:rPr>
                <w:rFonts w:ascii="Calibri" w:hAnsi="Calibri" w:cs="Calibri"/>
                <w:bCs/>
                <w:color w:val="000000" w:themeColor="text1"/>
              </w:rPr>
              <w:t xml:space="preserve"> </w:t>
            </w:r>
            <w:proofErr w:type="spellStart"/>
            <w:r w:rsidRPr="00656655">
              <w:rPr>
                <w:rFonts w:ascii="Calibri" w:hAnsi="Calibri" w:cs="Calibri"/>
                <w:bCs/>
                <w:color w:val="000000" w:themeColor="text1"/>
              </w:rPr>
              <w:t>ogystal</w:t>
            </w:r>
            <w:proofErr w:type="spellEnd"/>
            <w:r w:rsidRPr="00656655">
              <w:rPr>
                <w:rFonts w:ascii="Calibri" w:hAnsi="Calibri" w:cs="Calibri"/>
                <w:bCs/>
                <w:color w:val="000000" w:themeColor="text1"/>
              </w:rPr>
              <w:t xml:space="preserve"> â </w:t>
            </w:r>
            <w:proofErr w:type="spellStart"/>
            <w:r w:rsidRPr="00656655">
              <w:rPr>
                <w:rFonts w:ascii="Calibri" w:hAnsi="Calibri" w:cs="Calibri"/>
                <w:bCs/>
                <w:color w:val="000000" w:themeColor="text1"/>
              </w:rPr>
              <w:t>gofyn</w:t>
            </w:r>
            <w:proofErr w:type="spellEnd"/>
            <w:r w:rsidRPr="00656655">
              <w:rPr>
                <w:rFonts w:ascii="Calibri" w:hAnsi="Calibri" w:cs="Calibri"/>
                <w:bCs/>
                <w:color w:val="000000" w:themeColor="text1"/>
              </w:rPr>
              <w:t xml:space="preserve"> am y </w:t>
            </w:r>
            <w:proofErr w:type="spellStart"/>
            <w:r w:rsidRPr="00656655">
              <w:rPr>
                <w:rFonts w:ascii="Calibri" w:hAnsi="Calibri" w:cs="Calibri"/>
                <w:bCs/>
                <w:color w:val="000000" w:themeColor="text1"/>
              </w:rPr>
              <w:t>dyddiad</w:t>
            </w:r>
            <w:proofErr w:type="spellEnd"/>
            <w:r w:rsidRPr="00656655">
              <w:rPr>
                <w:rFonts w:ascii="Calibri" w:hAnsi="Calibri" w:cs="Calibri"/>
                <w:bCs/>
                <w:color w:val="000000" w:themeColor="text1"/>
              </w:rPr>
              <w:t xml:space="preserve"> </w:t>
            </w:r>
            <w:proofErr w:type="spellStart"/>
            <w:r w:rsidRPr="00656655">
              <w:rPr>
                <w:rFonts w:ascii="Calibri" w:hAnsi="Calibri" w:cs="Calibri"/>
                <w:bCs/>
                <w:color w:val="000000" w:themeColor="text1"/>
              </w:rPr>
              <w:t>cyflwyno</w:t>
            </w:r>
            <w:proofErr w:type="spellEnd"/>
            <w:r w:rsidRPr="00656655">
              <w:rPr>
                <w:rFonts w:ascii="Calibri" w:hAnsi="Calibri" w:cs="Calibri"/>
                <w:bCs/>
                <w:color w:val="000000" w:themeColor="text1"/>
              </w:rPr>
              <w:t>.</w:t>
            </w:r>
            <w:r w:rsidRPr="00656655">
              <w:rPr>
                <w:rFonts w:ascii="Calibri" w:hAnsi="Calibri" w:cs="Calibri"/>
                <w:bCs/>
                <w:i/>
                <w:iCs/>
                <w:color w:val="000000" w:themeColor="text1"/>
              </w:rPr>
              <w:t xml:space="preserve"> </w:t>
            </w:r>
          </w:p>
          <w:p w14:paraId="47DD4409" w14:textId="77777777" w:rsidR="00DD6338" w:rsidRPr="00656655" w:rsidRDefault="00DD6338" w:rsidP="00572F86">
            <w:pPr>
              <w:tabs>
                <w:tab w:val="left" w:pos="6720"/>
              </w:tabs>
              <w:spacing w:line="259" w:lineRule="auto"/>
              <w:rPr>
                <w:rFonts w:ascii="Calibri" w:hAnsi="Calibri" w:cs="Calibri"/>
                <w:bCs/>
                <w:i/>
                <w:iCs/>
                <w:color w:val="002060"/>
              </w:rPr>
            </w:pPr>
            <w:r w:rsidRPr="00DC4415">
              <w:rPr>
                <w:rFonts w:ascii="Calibri" w:hAnsi="Calibri" w:cs="Calibri"/>
                <w:bCs/>
                <w:i/>
                <w:iCs/>
                <w:color w:val="002060"/>
              </w:rPr>
              <w:t xml:space="preserve">No councils have agreed to sign the MOA/MOU and are requesting more money than the £1500 initially offered for legal advice. </w:t>
            </w:r>
            <w:r>
              <w:rPr>
                <w:rFonts w:ascii="Calibri" w:hAnsi="Calibri" w:cs="Calibri"/>
                <w:bCs/>
                <w:i/>
                <w:iCs/>
                <w:color w:val="002060"/>
              </w:rPr>
              <w:t xml:space="preserve"> </w:t>
            </w:r>
            <w:r w:rsidRPr="00C24838">
              <w:rPr>
                <w:rFonts w:ascii="Calibri" w:hAnsi="Calibri" w:cs="Calibri"/>
                <w:bCs/>
                <w:i/>
                <w:iCs/>
                <w:color w:val="002060"/>
              </w:rPr>
              <w:t>A letter</w:t>
            </w:r>
            <w:r>
              <w:rPr>
                <w:rFonts w:ascii="Calibri" w:hAnsi="Calibri" w:cs="Calibri"/>
                <w:bCs/>
              </w:rPr>
              <w:t xml:space="preserve"> </w:t>
            </w:r>
            <w:r>
              <w:rPr>
                <w:rFonts w:ascii="Calibri" w:hAnsi="Calibri" w:cs="Calibri"/>
                <w:bCs/>
                <w:i/>
                <w:iCs/>
                <w:color w:val="002060"/>
              </w:rPr>
              <w:t xml:space="preserve">was sent on 2/12/25, in which the council stated that more time was </w:t>
            </w:r>
            <w:r>
              <w:rPr>
                <w:rFonts w:ascii="Calibri" w:hAnsi="Calibri" w:cs="Calibri"/>
                <w:bCs/>
                <w:i/>
                <w:iCs/>
                <w:color w:val="002060"/>
              </w:rPr>
              <w:lastRenderedPageBreak/>
              <w:t>needed to review the documentation before fully responding, as well as requesting the submission date</w:t>
            </w:r>
            <w:r w:rsidRPr="00706A72">
              <w:rPr>
                <w:rFonts w:ascii="Calibri" w:hAnsi="Calibri" w:cs="Calibri"/>
                <w:bCs/>
                <w:i/>
                <w:iCs/>
                <w:color w:val="002060"/>
              </w:rPr>
              <w:t>.</w:t>
            </w:r>
            <w:r w:rsidRPr="00706A72">
              <w:rPr>
                <w:rFonts w:ascii="Calibri" w:hAnsi="Calibri" w:cs="Calibri"/>
                <w:bCs/>
                <w:color w:val="002060"/>
              </w:rPr>
              <w:t xml:space="preserve"> </w:t>
            </w:r>
          </w:p>
          <w:p w14:paraId="0E87F593" w14:textId="77777777" w:rsidR="00DD6338" w:rsidRDefault="00DD6338" w:rsidP="00572F86">
            <w:pPr>
              <w:tabs>
                <w:tab w:val="left" w:pos="6720"/>
              </w:tabs>
              <w:spacing w:line="259" w:lineRule="auto"/>
              <w:rPr>
                <w:rFonts w:ascii="Calibri" w:hAnsi="Calibri" w:cs="Calibri"/>
                <w:bCs/>
              </w:rPr>
            </w:pPr>
          </w:p>
          <w:p w14:paraId="10E4B5E3" w14:textId="77777777" w:rsidR="00DD6338" w:rsidRPr="00184A52" w:rsidRDefault="00DD6338" w:rsidP="00572F86">
            <w:pPr>
              <w:tabs>
                <w:tab w:val="left" w:pos="6720"/>
              </w:tabs>
              <w:spacing w:line="259" w:lineRule="auto"/>
              <w:rPr>
                <w:rFonts w:ascii="Calibri" w:hAnsi="Calibri" w:cs="Calibri"/>
                <w:b/>
              </w:rPr>
            </w:pPr>
            <w:r w:rsidRPr="00184A52">
              <w:rPr>
                <w:rFonts w:ascii="Calibri" w:hAnsi="Calibri" w:cs="Calibri"/>
                <w:b/>
              </w:rPr>
              <w:t xml:space="preserve">Bryn Cadwgan – Galileo Empower. </w:t>
            </w:r>
          </w:p>
          <w:p w14:paraId="312282C2" w14:textId="77777777" w:rsidR="00DD6338" w:rsidRDefault="00DD6338" w:rsidP="00572F86">
            <w:pPr>
              <w:tabs>
                <w:tab w:val="left" w:pos="6720"/>
              </w:tabs>
              <w:spacing w:line="259" w:lineRule="auto"/>
              <w:rPr>
                <w:rFonts w:ascii="Calibri" w:hAnsi="Calibri" w:cs="Calibri"/>
                <w:bCs/>
                <w:color w:val="000000" w:themeColor="text1"/>
              </w:rPr>
            </w:pPr>
            <w:proofErr w:type="spellStart"/>
            <w:r w:rsidRPr="00656655">
              <w:rPr>
                <w:rFonts w:ascii="Calibri" w:hAnsi="Calibri" w:cs="Calibri"/>
                <w:bCs/>
                <w:color w:val="000000" w:themeColor="text1"/>
              </w:rPr>
              <w:t>Am</w:t>
            </w:r>
            <w:proofErr w:type="spellEnd"/>
            <w:r w:rsidRPr="00656655">
              <w:rPr>
                <w:rFonts w:ascii="Calibri" w:hAnsi="Calibri" w:cs="Calibri"/>
                <w:bCs/>
                <w:color w:val="000000" w:themeColor="text1"/>
              </w:rPr>
              <w:t xml:space="preserve"> 7.30 p.m. </w:t>
            </w:r>
            <w:proofErr w:type="spellStart"/>
            <w:r w:rsidRPr="00656655">
              <w:rPr>
                <w:rFonts w:ascii="Calibri" w:hAnsi="Calibri" w:cs="Calibri"/>
                <w:bCs/>
                <w:color w:val="000000" w:themeColor="text1"/>
              </w:rPr>
              <w:t>cymerodd</w:t>
            </w:r>
            <w:proofErr w:type="spellEnd"/>
            <w:r w:rsidRPr="00656655">
              <w:rPr>
                <w:rFonts w:ascii="Calibri" w:hAnsi="Calibri" w:cs="Calibri"/>
                <w:bCs/>
                <w:color w:val="000000" w:themeColor="text1"/>
              </w:rPr>
              <w:t xml:space="preserve"> y </w:t>
            </w:r>
            <w:proofErr w:type="spellStart"/>
            <w:r w:rsidRPr="00656655">
              <w:rPr>
                <w:rFonts w:ascii="Calibri" w:hAnsi="Calibri" w:cs="Calibri"/>
                <w:bCs/>
                <w:color w:val="000000" w:themeColor="text1"/>
              </w:rPr>
              <w:t>cyngor</w:t>
            </w:r>
            <w:proofErr w:type="spellEnd"/>
            <w:r w:rsidRPr="00656655">
              <w:rPr>
                <w:rFonts w:ascii="Calibri" w:hAnsi="Calibri" w:cs="Calibri"/>
                <w:bCs/>
                <w:color w:val="000000" w:themeColor="text1"/>
              </w:rPr>
              <w:t xml:space="preserve"> ran </w:t>
            </w:r>
            <w:proofErr w:type="spellStart"/>
            <w:r w:rsidRPr="00656655">
              <w:rPr>
                <w:rFonts w:ascii="Calibri" w:hAnsi="Calibri" w:cs="Calibri"/>
                <w:bCs/>
                <w:color w:val="000000" w:themeColor="text1"/>
              </w:rPr>
              <w:t>mewn</w:t>
            </w:r>
            <w:proofErr w:type="spellEnd"/>
            <w:r w:rsidRPr="00656655">
              <w:rPr>
                <w:rFonts w:ascii="Calibri" w:hAnsi="Calibri" w:cs="Calibri"/>
                <w:bCs/>
                <w:color w:val="000000" w:themeColor="text1"/>
              </w:rPr>
              <w:t xml:space="preserve"> </w:t>
            </w:r>
            <w:proofErr w:type="spellStart"/>
            <w:r w:rsidRPr="00656655">
              <w:rPr>
                <w:rFonts w:ascii="Calibri" w:hAnsi="Calibri" w:cs="Calibri"/>
                <w:bCs/>
                <w:color w:val="000000" w:themeColor="text1"/>
              </w:rPr>
              <w:t>cyflwyniad</w:t>
            </w:r>
            <w:proofErr w:type="spellEnd"/>
            <w:r w:rsidRPr="00656655">
              <w:rPr>
                <w:rFonts w:ascii="Calibri" w:hAnsi="Calibri" w:cs="Calibri"/>
                <w:bCs/>
                <w:color w:val="000000" w:themeColor="text1"/>
              </w:rPr>
              <w:t xml:space="preserve"> </w:t>
            </w:r>
            <w:proofErr w:type="spellStart"/>
            <w:r w:rsidRPr="00656655">
              <w:rPr>
                <w:rFonts w:ascii="Calibri" w:hAnsi="Calibri" w:cs="Calibri"/>
                <w:bCs/>
                <w:color w:val="000000" w:themeColor="text1"/>
              </w:rPr>
              <w:t>ar-lein</w:t>
            </w:r>
            <w:proofErr w:type="spellEnd"/>
            <w:r w:rsidRPr="00656655">
              <w:rPr>
                <w:rFonts w:ascii="Calibri" w:hAnsi="Calibri" w:cs="Calibri"/>
                <w:bCs/>
                <w:color w:val="000000" w:themeColor="text1"/>
              </w:rPr>
              <w:t xml:space="preserve"> </w:t>
            </w:r>
            <w:proofErr w:type="spellStart"/>
            <w:r w:rsidRPr="00656655">
              <w:rPr>
                <w:rFonts w:ascii="Calibri" w:hAnsi="Calibri" w:cs="Calibri"/>
                <w:bCs/>
                <w:color w:val="000000" w:themeColor="text1"/>
              </w:rPr>
              <w:t>gan</w:t>
            </w:r>
            <w:proofErr w:type="spellEnd"/>
            <w:r w:rsidRPr="00656655">
              <w:rPr>
                <w:rFonts w:ascii="Calibri" w:hAnsi="Calibri" w:cs="Calibri"/>
                <w:bCs/>
                <w:color w:val="000000" w:themeColor="text1"/>
              </w:rPr>
              <w:t xml:space="preserve"> Galileo Empower </w:t>
            </w:r>
            <w:proofErr w:type="spellStart"/>
            <w:r w:rsidRPr="00656655">
              <w:rPr>
                <w:rFonts w:ascii="Calibri" w:hAnsi="Calibri" w:cs="Calibri"/>
                <w:bCs/>
                <w:color w:val="000000" w:themeColor="text1"/>
              </w:rPr>
              <w:t>ynghylch</w:t>
            </w:r>
            <w:proofErr w:type="spellEnd"/>
            <w:r w:rsidRPr="00656655">
              <w:rPr>
                <w:rFonts w:ascii="Calibri" w:hAnsi="Calibri" w:cs="Calibri"/>
                <w:bCs/>
                <w:color w:val="000000" w:themeColor="text1"/>
              </w:rPr>
              <w:t xml:space="preserve"> Parc </w:t>
            </w:r>
            <w:proofErr w:type="spellStart"/>
            <w:r w:rsidRPr="00656655">
              <w:rPr>
                <w:rFonts w:ascii="Calibri" w:hAnsi="Calibri" w:cs="Calibri"/>
                <w:bCs/>
                <w:color w:val="000000" w:themeColor="text1"/>
              </w:rPr>
              <w:t>Ynni</w:t>
            </w:r>
            <w:proofErr w:type="spellEnd"/>
            <w:r w:rsidRPr="00656655">
              <w:rPr>
                <w:rFonts w:ascii="Calibri" w:hAnsi="Calibri" w:cs="Calibri"/>
                <w:bCs/>
                <w:color w:val="000000" w:themeColor="text1"/>
              </w:rPr>
              <w:t xml:space="preserve"> Bryn Cadwgan. </w:t>
            </w:r>
            <w:proofErr w:type="spellStart"/>
            <w:r w:rsidRPr="00656655">
              <w:rPr>
                <w:rFonts w:ascii="Calibri" w:hAnsi="Calibri" w:cs="Calibri"/>
                <w:bCs/>
                <w:color w:val="000000" w:themeColor="text1"/>
              </w:rPr>
              <w:t>Roedd</w:t>
            </w:r>
            <w:proofErr w:type="spellEnd"/>
            <w:r w:rsidRPr="00656655">
              <w:rPr>
                <w:rFonts w:ascii="Calibri" w:hAnsi="Calibri" w:cs="Calibri"/>
                <w:bCs/>
                <w:color w:val="000000" w:themeColor="text1"/>
              </w:rPr>
              <w:t xml:space="preserve"> y </w:t>
            </w:r>
            <w:proofErr w:type="spellStart"/>
            <w:r w:rsidRPr="00656655">
              <w:rPr>
                <w:rFonts w:ascii="Calibri" w:hAnsi="Calibri" w:cs="Calibri"/>
                <w:bCs/>
                <w:color w:val="000000" w:themeColor="text1"/>
              </w:rPr>
              <w:t>pynciau</w:t>
            </w:r>
            <w:proofErr w:type="spellEnd"/>
            <w:r w:rsidRPr="00656655">
              <w:rPr>
                <w:rFonts w:ascii="Calibri" w:hAnsi="Calibri" w:cs="Calibri"/>
                <w:bCs/>
                <w:color w:val="000000" w:themeColor="text1"/>
              </w:rPr>
              <w:t xml:space="preserve"> a </w:t>
            </w:r>
            <w:proofErr w:type="spellStart"/>
            <w:r w:rsidRPr="00656655">
              <w:rPr>
                <w:rFonts w:ascii="Calibri" w:hAnsi="Calibri" w:cs="Calibri"/>
                <w:bCs/>
                <w:color w:val="000000" w:themeColor="text1"/>
              </w:rPr>
              <w:t>drafodwyd</w:t>
            </w:r>
            <w:proofErr w:type="spellEnd"/>
            <w:r w:rsidRPr="00656655">
              <w:rPr>
                <w:rFonts w:ascii="Calibri" w:hAnsi="Calibri" w:cs="Calibri"/>
                <w:bCs/>
                <w:color w:val="000000" w:themeColor="text1"/>
              </w:rPr>
              <w:t xml:space="preserve"> </w:t>
            </w:r>
            <w:proofErr w:type="spellStart"/>
            <w:r w:rsidRPr="00656655">
              <w:rPr>
                <w:rFonts w:ascii="Calibri" w:hAnsi="Calibri" w:cs="Calibri"/>
                <w:bCs/>
                <w:color w:val="000000" w:themeColor="text1"/>
              </w:rPr>
              <w:t>yn</w:t>
            </w:r>
            <w:proofErr w:type="spellEnd"/>
            <w:r w:rsidRPr="00656655">
              <w:rPr>
                <w:rFonts w:ascii="Calibri" w:hAnsi="Calibri" w:cs="Calibri"/>
                <w:bCs/>
                <w:color w:val="000000" w:themeColor="text1"/>
              </w:rPr>
              <w:t xml:space="preserve"> </w:t>
            </w:r>
            <w:proofErr w:type="spellStart"/>
            <w:r w:rsidRPr="00656655">
              <w:rPr>
                <w:rFonts w:ascii="Calibri" w:hAnsi="Calibri" w:cs="Calibri"/>
                <w:bCs/>
                <w:color w:val="000000" w:themeColor="text1"/>
              </w:rPr>
              <w:t>cynnwys</w:t>
            </w:r>
            <w:proofErr w:type="spellEnd"/>
            <w:r w:rsidRPr="00656655">
              <w:rPr>
                <w:rFonts w:ascii="Calibri" w:hAnsi="Calibri" w:cs="Calibri"/>
                <w:bCs/>
                <w:color w:val="000000" w:themeColor="text1"/>
              </w:rPr>
              <w:t xml:space="preserve">: </w:t>
            </w:r>
            <w:proofErr w:type="spellStart"/>
            <w:r w:rsidRPr="00656655">
              <w:rPr>
                <w:rFonts w:ascii="Calibri" w:hAnsi="Calibri" w:cs="Calibri"/>
                <w:bCs/>
                <w:color w:val="000000" w:themeColor="text1"/>
              </w:rPr>
              <w:t>asesiad</w:t>
            </w:r>
            <w:proofErr w:type="spellEnd"/>
            <w:r w:rsidRPr="00656655">
              <w:rPr>
                <w:rFonts w:ascii="Calibri" w:hAnsi="Calibri" w:cs="Calibri"/>
                <w:bCs/>
                <w:color w:val="000000" w:themeColor="text1"/>
              </w:rPr>
              <w:t xml:space="preserve"> </w:t>
            </w:r>
            <w:proofErr w:type="spellStart"/>
            <w:r w:rsidRPr="00656655">
              <w:rPr>
                <w:rFonts w:ascii="Calibri" w:hAnsi="Calibri" w:cs="Calibri"/>
                <w:bCs/>
                <w:color w:val="000000" w:themeColor="text1"/>
              </w:rPr>
              <w:t>cysylltiad</w:t>
            </w:r>
            <w:proofErr w:type="spellEnd"/>
            <w:r w:rsidRPr="00656655">
              <w:rPr>
                <w:rFonts w:ascii="Calibri" w:hAnsi="Calibri" w:cs="Calibri"/>
                <w:bCs/>
                <w:color w:val="000000" w:themeColor="text1"/>
              </w:rPr>
              <w:t xml:space="preserve"> grid </w:t>
            </w:r>
            <w:proofErr w:type="spellStart"/>
            <w:r w:rsidRPr="00656655">
              <w:rPr>
                <w:rFonts w:ascii="Calibri" w:hAnsi="Calibri" w:cs="Calibri"/>
                <w:bCs/>
                <w:color w:val="000000" w:themeColor="text1"/>
              </w:rPr>
              <w:t>lefel</w:t>
            </w:r>
            <w:proofErr w:type="spellEnd"/>
            <w:r w:rsidRPr="00656655">
              <w:rPr>
                <w:rFonts w:ascii="Calibri" w:hAnsi="Calibri" w:cs="Calibri"/>
                <w:bCs/>
                <w:color w:val="000000" w:themeColor="text1"/>
              </w:rPr>
              <w:t xml:space="preserve"> </w:t>
            </w:r>
            <w:proofErr w:type="spellStart"/>
            <w:r w:rsidRPr="00656655">
              <w:rPr>
                <w:rFonts w:ascii="Calibri" w:hAnsi="Calibri" w:cs="Calibri"/>
                <w:bCs/>
                <w:color w:val="000000" w:themeColor="text1"/>
              </w:rPr>
              <w:t>uchel</w:t>
            </w:r>
            <w:proofErr w:type="spellEnd"/>
            <w:r w:rsidRPr="00656655">
              <w:rPr>
                <w:rFonts w:ascii="Calibri" w:hAnsi="Calibri" w:cs="Calibri"/>
                <w:bCs/>
                <w:color w:val="000000" w:themeColor="text1"/>
              </w:rPr>
              <w:t xml:space="preserve">, </w:t>
            </w:r>
            <w:proofErr w:type="spellStart"/>
            <w:r w:rsidRPr="00656655">
              <w:rPr>
                <w:rFonts w:ascii="Calibri" w:hAnsi="Calibri" w:cs="Calibri"/>
                <w:bCs/>
                <w:color w:val="000000" w:themeColor="text1"/>
              </w:rPr>
              <w:t>asesiad</w:t>
            </w:r>
            <w:proofErr w:type="spellEnd"/>
            <w:r w:rsidRPr="00656655">
              <w:rPr>
                <w:rFonts w:ascii="Calibri" w:hAnsi="Calibri" w:cs="Calibri"/>
                <w:bCs/>
                <w:color w:val="000000" w:themeColor="text1"/>
              </w:rPr>
              <w:t xml:space="preserve"> </w:t>
            </w:r>
            <w:proofErr w:type="spellStart"/>
            <w:r w:rsidRPr="00656655">
              <w:rPr>
                <w:rFonts w:ascii="Calibri" w:hAnsi="Calibri" w:cs="Calibri"/>
                <w:bCs/>
                <w:color w:val="000000" w:themeColor="text1"/>
              </w:rPr>
              <w:t>llwybr</w:t>
            </w:r>
            <w:proofErr w:type="spellEnd"/>
            <w:r w:rsidRPr="00656655">
              <w:rPr>
                <w:rFonts w:ascii="Calibri" w:hAnsi="Calibri" w:cs="Calibri"/>
                <w:bCs/>
                <w:color w:val="000000" w:themeColor="text1"/>
              </w:rPr>
              <w:t xml:space="preserve"> </w:t>
            </w:r>
            <w:proofErr w:type="spellStart"/>
            <w:r w:rsidRPr="00656655">
              <w:rPr>
                <w:rFonts w:ascii="Calibri" w:hAnsi="Calibri" w:cs="Calibri"/>
                <w:bCs/>
                <w:color w:val="000000" w:themeColor="text1"/>
              </w:rPr>
              <w:t>llwyth</w:t>
            </w:r>
            <w:proofErr w:type="spellEnd"/>
            <w:r w:rsidRPr="00656655">
              <w:rPr>
                <w:rFonts w:ascii="Calibri" w:hAnsi="Calibri" w:cs="Calibri"/>
                <w:bCs/>
                <w:color w:val="000000" w:themeColor="text1"/>
              </w:rPr>
              <w:t xml:space="preserve"> </w:t>
            </w:r>
            <w:proofErr w:type="spellStart"/>
            <w:r w:rsidRPr="00656655">
              <w:rPr>
                <w:rFonts w:ascii="Calibri" w:hAnsi="Calibri" w:cs="Calibri"/>
                <w:bCs/>
                <w:color w:val="000000" w:themeColor="text1"/>
              </w:rPr>
              <w:t>annormal</w:t>
            </w:r>
            <w:proofErr w:type="spellEnd"/>
            <w:r w:rsidRPr="00656655">
              <w:rPr>
                <w:rFonts w:ascii="Calibri" w:hAnsi="Calibri" w:cs="Calibri"/>
                <w:bCs/>
                <w:color w:val="000000" w:themeColor="text1"/>
              </w:rPr>
              <w:t xml:space="preserve">, </w:t>
            </w:r>
            <w:proofErr w:type="spellStart"/>
            <w:r w:rsidRPr="00656655">
              <w:rPr>
                <w:rFonts w:ascii="Calibri" w:hAnsi="Calibri" w:cs="Calibri"/>
                <w:bCs/>
                <w:color w:val="000000" w:themeColor="text1"/>
              </w:rPr>
              <w:t>cynllun</w:t>
            </w:r>
            <w:proofErr w:type="spellEnd"/>
            <w:r w:rsidRPr="00656655">
              <w:rPr>
                <w:rFonts w:ascii="Calibri" w:hAnsi="Calibri" w:cs="Calibri"/>
                <w:bCs/>
                <w:color w:val="000000" w:themeColor="text1"/>
              </w:rPr>
              <w:t xml:space="preserve"> </w:t>
            </w:r>
            <w:proofErr w:type="spellStart"/>
            <w:r w:rsidRPr="00656655">
              <w:rPr>
                <w:rFonts w:ascii="Calibri" w:hAnsi="Calibri" w:cs="Calibri"/>
                <w:bCs/>
                <w:color w:val="000000" w:themeColor="text1"/>
              </w:rPr>
              <w:t>rheoli</w:t>
            </w:r>
            <w:proofErr w:type="spellEnd"/>
            <w:r w:rsidRPr="00656655">
              <w:rPr>
                <w:rFonts w:ascii="Calibri" w:hAnsi="Calibri" w:cs="Calibri"/>
                <w:bCs/>
                <w:color w:val="000000" w:themeColor="text1"/>
              </w:rPr>
              <w:t xml:space="preserve"> </w:t>
            </w:r>
            <w:proofErr w:type="spellStart"/>
            <w:r w:rsidRPr="00656655">
              <w:rPr>
                <w:rFonts w:ascii="Calibri" w:hAnsi="Calibri" w:cs="Calibri"/>
                <w:bCs/>
                <w:color w:val="000000" w:themeColor="text1"/>
              </w:rPr>
              <w:t>traffig</w:t>
            </w:r>
            <w:proofErr w:type="spellEnd"/>
            <w:r w:rsidRPr="00656655">
              <w:rPr>
                <w:rFonts w:ascii="Calibri" w:hAnsi="Calibri" w:cs="Calibri"/>
                <w:bCs/>
                <w:color w:val="000000" w:themeColor="text1"/>
              </w:rPr>
              <w:t xml:space="preserve"> </w:t>
            </w:r>
            <w:proofErr w:type="spellStart"/>
            <w:r w:rsidRPr="00656655">
              <w:rPr>
                <w:rFonts w:ascii="Calibri" w:hAnsi="Calibri" w:cs="Calibri"/>
                <w:bCs/>
                <w:color w:val="000000" w:themeColor="text1"/>
              </w:rPr>
              <w:t>amlinellol</w:t>
            </w:r>
            <w:proofErr w:type="spellEnd"/>
            <w:r w:rsidRPr="00656655">
              <w:rPr>
                <w:rFonts w:ascii="Calibri" w:hAnsi="Calibri" w:cs="Calibri"/>
                <w:bCs/>
                <w:color w:val="000000" w:themeColor="text1"/>
              </w:rPr>
              <w:t xml:space="preserve">, </w:t>
            </w:r>
            <w:proofErr w:type="spellStart"/>
            <w:r w:rsidRPr="00656655">
              <w:rPr>
                <w:rFonts w:ascii="Calibri" w:hAnsi="Calibri" w:cs="Calibri"/>
                <w:bCs/>
                <w:color w:val="000000" w:themeColor="text1"/>
              </w:rPr>
              <w:t>cynllun</w:t>
            </w:r>
            <w:proofErr w:type="spellEnd"/>
            <w:r w:rsidRPr="00656655">
              <w:rPr>
                <w:rFonts w:ascii="Calibri" w:hAnsi="Calibri" w:cs="Calibri"/>
                <w:bCs/>
                <w:color w:val="000000" w:themeColor="text1"/>
              </w:rPr>
              <w:t xml:space="preserve"> </w:t>
            </w:r>
            <w:proofErr w:type="spellStart"/>
            <w:r w:rsidRPr="00656655">
              <w:rPr>
                <w:rFonts w:ascii="Calibri" w:hAnsi="Calibri" w:cs="Calibri"/>
                <w:bCs/>
                <w:color w:val="000000" w:themeColor="text1"/>
              </w:rPr>
              <w:t>rheoli</w:t>
            </w:r>
            <w:proofErr w:type="spellEnd"/>
            <w:r w:rsidRPr="00656655">
              <w:rPr>
                <w:rFonts w:ascii="Calibri" w:hAnsi="Calibri" w:cs="Calibri"/>
                <w:bCs/>
                <w:color w:val="000000" w:themeColor="text1"/>
              </w:rPr>
              <w:t xml:space="preserve"> </w:t>
            </w:r>
            <w:proofErr w:type="spellStart"/>
            <w:r w:rsidRPr="00656655">
              <w:rPr>
                <w:rFonts w:ascii="Calibri" w:hAnsi="Calibri" w:cs="Calibri"/>
                <w:bCs/>
                <w:color w:val="000000" w:themeColor="text1"/>
              </w:rPr>
              <w:t>cynefin</w:t>
            </w:r>
            <w:proofErr w:type="spellEnd"/>
            <w:r w:rsidRPr="00656655">
              <w:rPr>
                <w:rFonts w:ascii="Calibri" w:hAnsi="Calibri" w:cs="Calibri"/>
                <w:bCs/>
                <w:color w:val="000000" w:themeColor="text1"/>
              </w:rPr>
              <w:t xml:space="preserve"> </w:t>
            </w:r>
            <w:proofErr w:type="spellStart"/>
            <w:r w:rsidRPr="00656655">
              <w:rPr>
                <w:rFonts w:ascii="Calibri" w:hAnsi="Calibri" w:cs="Calibri"/>
                <w:bCs/>
                <w:color w:val="000000" w:themeColor="text1"/>
              </w:rPr>
              <w:t>amlinellol</w:t>
            </w:r>
            <w:proofErr w:type="spellEnd"/>
            <w:r w:rsidRPr="00656655">
              <w:rPr>
                <w:rFonts w:ascii="Calibri" w:hAnsi="Calibri" w:cs="Calibri"/>
                <w:bCs/>
                <w:color w:val="000000" w:themeColor="text1"/>
              </w:rPr>
              <w:t>.</w:t>
            </w:r>
            <w:r>
              <w:rPr>
                <w:rFonts w:ascii="Calibri" w:hAnsi="Calibri" w:cs="Calibri"/>
                <w:bCs/>
                <w:color w:val="000000" w:themeColor="text1"/>
              </w:rPr>
              <w:t xml:space="preserve"> </w:t>
            </w:r>
          </w:p>
          <w:p w14:paraId="13FF1649" w14:textId="77777777" w:rsidR="00DD6338" w:rsidRPr="00F82954" w:rsidRDefault="00DD6338" w:rsidP="00572F86">
            <w:pPr>
              <w:tabs>
                <w:tab w:val="left" w:pos="6720"/>
              </w:tabs>
              <w:spacing w:line="259" w:lineRule="auto"/>
              <w:rPr>
                <w:rFonts w:ascii="Calibri" w:hAnsi="Calibri" w:cs="Calibri"/>
                <w:bCs/>
                <w:i/>
                <w:iCs/>
                <w:color w:val="002060"/>
              </w:rPr>
            </w:pPr>
            <w:r>
              <w:rPr>
                <w:rFonts w:ascii="Calibri" w:hAnsi="Calibri" w:cs="Calibri"/>
                <w:bCs/>
                <w:color w:val="000000" w:themeColor="text1"/>
              </w:rPr>
              <w:t xml:space="preserve"> </w:t>
            </w:r>
            <w:r w:rsidRPr="00F82954">
              <w:rPr>
                <w:rFonts w:ascii="Calibri" w:hAnsi="Calibri" w:cs="Calibri"/>
                <w:bCs/>
                <w:i/>
                <w:iCs/>
                <w:color w:val="002060"/>
              </w:rPr>
              <w:t>At 7.30 p.m. the council participated in an online presentation from Galileo</w:t>
            </w:r>
            <w:r>
              <w:rPr>
                <w:rFonts w:ascii="Calibri" w:hAnsi="Calibri" w:cs="Calibri"/>
                <w:bCs/>
                <w:i/>
                <w:iCs/>
                <w:color w:val="002060"/>
              </w:rPr>
              <w:t xml:space="preserve"> Empower regarding the Bryn Cadwgan Energy Park</w:t>
            </w:r>
            <w:r w:rsidRPr="00F82954">
              <w:rPr>
                <w:rFonts w:ascii="Calibri" w:hAnsi="Calibri" w:cs="Calibri"/>
                <w:bCs/>
                <w:i/>
                <w:iCs/>
                <w:color w:val="002060"/>
              </w:rPr>
              <w:t>. The topics discussed included: h</w:t>
            </w:r>
            <w:r w:rsidRPr="00F82954">
              <w:rPr>
                <w:rFonts w:ascii="Calibri" w:eastAsiaTheme="majorEastAsia" w:hAnsi="Calibri" w:cs="Calibri"/>
                <w:bCs/>
                <w:i/>
                <w:iCs/>
                <w:color w:val="002060"/>
              </w:rPr>
              <w:t>igh level grid connection assessment</w:t>
            </w:r>
            <w:r w:rsidRPr="00F82954">
              <w:rPr>
                <w:rFonts w:ascii="Calibri" w:hAnsi="Calibri" w:cs="Calibri"/>
                <w:bCs/>
                <w:i/>
                <w:iCs/>
                <w:color w:val="002060"/>
              </w:rPr>
              <w:t>, a</w:t>
            </w:r>
            <w:r w:rsidRPr="00F82954">
              <w:rPr>
                <w:rFonts w:ascii="Calibri" w:eastAsiaTheme="majorEastAsia" w:hAnsi="Calibri" w:cs="Calibri"/>
                <w:bCs/>
                <w:i/>
                <w:iCs/>
                <w:color w:val="002060"/>
              </w:rPr>
              <w:t>bnormal load route assessment</w:t>
            </w:r>
            <w:r w:rsidRPr="00F82954">
              <w:rPr>
                <w:rFonts w:ascii="Calibri" w:hAnsi="Calibri" w:cs="Calibri"/>
                <w:bCs/>
                <w:i/>
                <w:iCs/>
                <w:color w:val="002060"/>
              </w:rPr>
              <w:t>, o</w:t>
            </w:r>
            <w:r w:rsidRPr="00F82954">
              <w:rPr>
                <w:rFonts w:ascii="Calibri" w:eastAsiaTheme="majorEastAsia" w:hAnsi="Calibri" w:cs="Calibri"/>
                <w:bCs/>
                <w:i/>
                <w:iCs/>
                <w:color w:val="002060"/>
              </w:rPr>
              <w:t>utline traffic management plan</w:t>
            </w:r>
            <w:r w:rsidRPr="00F82954">
              <w:rPr>
                <w:rFonts w:ascii="Calibri" w:hAnsi="Calibri" w:cs="Calibri"/>
                <w:bCs/>
                <w:i/>
                <w:iCs/>
                <w:color w:val="002060"/>
              </w:rPr>
              <w:t>, o</w:t>
            </w:r>
            <w:r w:rsidRPr="00F82954">
              <w:rPr>
                <w:rFonts w:ascii="Calibri" w:eastAsiaTheme="majorEastAsia" w:hAnsi="Calibri" w:cs="Calibri"/>
                <w:bCs/>
                <w:i/>
                <w:iCs/>
                <w:color w:val="002060"/>
              </w:rPr>
              <w:t>utline habitat management plan</w:t>
            </w:r>
            <w:r w:rsidRPr="00F82954">
              <w:rPr>
                <w:rFonts w:ascii="Calibri" w:hAnsi="Calibri" w:cs="Calibri"/>
                <w:bCs/>
                <w:i/>
                <w:iCs/>
                <w:color w:val="002060"/>
              </w:rPr>
              <w:t>.</w:t>
            </w:r>
          </w:p>
          <w:p w14:paraId="3C069EC6" w14:textId="77777777" w:rsidR="00DD6338" w:rsidRDefault="00DD6338" w:rsidP="00572F86">
            <w:pPr>
              <w:tabs>
                <w:tab w:val="left" w:pos="6720"/>
              </w:tabs>
              <w:spacing w:line="259" w:lineRule="auto"/>
              <w:rPr>
                <w:rFonts w:ascii="Calibri" w:hAnsi="Calibri" w:cs="Calibri"/>
                <w:bCs/>
              </w:rPr>
            </w:pPr>
          </w:p>
          <w:p w14:paraId="6505EADE" w14:textId="77777777" w:rsidR="00DD6338" w:rsidRPr="00656655" w:rsidRDefault="00DD6338" w:rsidP="00572F86">
            <w:pPr>
              <w:tabs>
                <w:tab w:val="left" w:pos="6720"/>
              </w:tabs>
              <w:spacing w:line="259" w:lineRule="auto"/>
              <w:rPr>
                <w:rFonts w:ascii="Calibri" w:hAnsi="Calibri" w:cs="Calibri"/>
                <w:b/>
                <w:sz w:val="22"/>
                <w:szCs w:val="22"/>
              </w:rPr>
            </w:pPr>
            <w:proofErr w:type="spellStart"/>
            <w:r w:rsidRPr="00656655">
              <w:rPr>
                <w:rFonts w:ascii="Calibri" w:hAnsi="Calibri" w:cs="Calibri"/>
                <w:b/>
                <w:sz w:val="22"/>
                <w:szCs w:val="22"/>
              </w:rPr>
              <w:t>Ymgynghoriad</w:t>
            </w:r>
            <w:proofErr w:type="spellEnd"/>
            <w:r w:rsidRPr="00656655">
              <w:rPr>
                <w:rFonts w:ascii="Calibri" w:hAnsi="Calibri" w:cs="Calibri"/>
                <w:b/>
                <w:sz w:val="22"/>
                <w:szCs w:val="22"/>
              </w:rPr>
              <w:t xml:space="preserve"> Cyn-</w:t>
            </w:r>
            <w:proofErr w:type="spellStart"/>
            <w:r w:rsidRPr="00656655">
              <w:rPr>
                <w:rFonts w:ascii="Calibri" w:hAnsi="Calibri" w:cs="Calibri"/>
                <w:b/>
                <w:sz w:val="22"/>
                <w:szCs w:val="22"/>
              </w:rPr>
              <w:t>ymgeisio</w:t>
            </w:r>
            <w:proofErr w:type="spellEnd"/>
            <w:r w:rsidRPr="00656655">
              <w:rPr>
                <w:rFonts w:ascii="Calibri" w:hAnsi="Calibri" w:cs="Calibri"/>
                <w:b/>
                <w:sz w:val="22"/>
                <w:szCs w:val="22"/>
              </w:rPr>
              <w:t xml:space="preserve"> </w:t>
            </w:r>
            <w:proofErr w:type="gramStart"/>
            <w:r w:rsidRPr="00656655">
              <w:rPr>
                <w:rFonts w:ascii="Calibri" w:hAnsi="Calibri" w:cs="Calibri"/>
                <w:b/>
                <w:sz w:val="22"/>
                <w:szCs w:val="22"/>
              </w:rPr>
              <w:t>Bute</w:t>
            </w:r>
            <w:r>
              <w:rPr>
                <w:rFonts w:ascii="Calibri" w:hAnsi="Calibri" w:cs="Calibri"/>
                <w:b/>
                <w:sz w:val="22"/>
                <w:szCs w:val="22"/>
              </w:rPr>
              <w:t xml:space="preserve">  /</w:t>
            </w:r>
            <w:proofErr w:type="gramEnd"/>
            <w:r>
              <w:rPr>
                <w:rFonts w:ascii="Calibri" w:hAnsi="Calibri" w:cs="Calibri"/>
                <w:b/>
                <w:sz w:val="22"/>
                <w:szCs w:val="22"/>
              </w:rPr>
              <w:t xml:space="preserve"> </w:t>
            </w:r>
            <w:r w:rsidRPr="00656655">
              <w:rPr>
                <w:rFonts w:ascii="Calibri" w:hAnsi="Calibri" w:cs="Calibri"/>
                <w:b/>
                <w:sz w:val="22"/>
                <w:szCs w:val="22"/>
              </w:rPr>
              <w:t>Bute Pre-application Consultation</w:t>
            </w:r>
          </w:p>
          <w:p w14:paraId="2F1037CB" w14:textId="77777777" w:rsidR="00DD6338" w:rsidRPr="00E530E8" w:rsidRDefault="00DD6338" w:rsidP="00572F86">
            <w:pPr>
              <w:pStyle w:val="ListParagraph"/>
              <w:tabs>
                <w:tab w:val="left" w:pos="6720"/>
              </w:tabs>
              <w:spacing w:line="259" w:lineRule="auto"/>
              <w:ind w:left="947"/>
              <w:rPr>
                <w:rFonts w:ascii="Calibri" w:hAnsi="Calibri" w:cs="Calibri"/>
                <w:b/>
                <w:sz w:val="22"/>
                <w:szCs w:val="22"/>
              </w:rPr>
            </w:pPr>
          </w:p>
          <w:p w14:paraId="1C3924DD" w14:textId="77777777" w:rsidR="00DD6338" w:rsidRDefault="00DD6338" w:rsidP="00572F86">
            <w:pPr>
              <w:tabs>
                <w:tab w:val="left" w:pos="6720"/>
              </w:tabs>
              <w:spacing w:line="259" w:lineRule="auto"/>
              <w:rPr>
                <w:rFonts w:ascii="Calibri" w:hAnsi="Calibri" w:cs="Calibri"/>
                <w:bCs/>
                <w:color w:val="000000" w:themeColor="text1"/>
              </w:rPr>
            </w:pPr>
            <w:proofErr w:type="spellStart"/>
            <w:r w:rsidRPr="00656655">
              <w:rPr>
                <w:rFonts w:ascii="Calibri" w:hAnsi="Calibri" w:cs="Calibri"/>
                <w:bCs/>
                <w:color w:val="000000" w:themeColor="text1"/>
              </w:rPr>
              <w:t>Anfonwyd</w:t>
            </w:r>
            <w:proofErr w:type="spellEnd"/>
            <w:r w:rsidRPr="00656655">
              <w:rPr>
                <w:rFonts w:ascii="Calibri" w:hAnsi="Calibri" w:cs="Calibri"/>
                <w:bCs/>
                <w:color w:val="000000" w:themeColor="text1"/>
              </w:rPr>
              <w:t xml:space="preserve"> </w:t>
            </w:r>
            <w:proofErr w:type="spellStart"/>
            <w:r w:rsidRPr="00656655">
              <w:rPr>
                <w:rFonts w:ascii="Calibri" w:hAnsi="Calibri" w:cs="Calibri"/>
                <w:bCs/>
                <w:color w:val="000000" w:themeColor="text1"/>
              </w:rPr>
              <w:t>llythyr</w:t>
            </w:r>
            <w:proofErr w:type="spellEnd"/>
            <w:r w:rsidRPr="00656655">
              <w:rPr>
                <w:rFonts w:ascii="Calibri" w:hAnsi="Calibri" w:cs="Calibri"/>
                <w:bCs/>
                <w:color w:val="000000" w:themeColor="text1"/>
              </w:rPr>
              <w:t xml:space="preserve"> </w:t>
            </w:r>
            <w:proofErr w:type="spellStart"/>
            <w:r w:rsidRPr="00656655">
              <w:rPr>
                <w:rFonts w:ascii="Calibri" w:hAnsi="Calibri" w:cs="Calibri"/>
                <w:bCs/>
                <w:color w:val="000000" w:themeColor="text1"/>
              </w:rPr>
              <w:t>ar</w:t>
            </w:r>
            <w:proofErr w:type="spellEnd"/>
            <w:r w:rsidRPr="00656655">
              <w:rPr>
                <w:rFonts w:ascii="Calibri" w:hAnsi="Calibri" w:cs="Calibri"/>
                <w:bCs/>
                <w:color w:val="000000" w:themeColor="text1"/>
              </w:rPr>
              <w:t xml:space="preserve"> 25.11.2025 (</w:t>
            </w:r>
            <w:proofErr w:type="spellStart"/>
            <w:r w:rsidRPr="00656655">
              <w:rPr>
                <w:rFonts w:ascii="Calibri" w:hAnsi="Calibri" w:cs="Calibri"/>
                <w:bCs/>
                <w:color w:val="000000" w:themeColor="text1"/>
              </w:rPr>
              <w:t>yn</w:t>
            </w:r>
            <w:proofErr w:type="spellEnd"/>
            <w:r w:rsidRPr="00656655">
              <w:rPr>
                <w:rFonts w:ascii="Calibri" w:hAnsi="Calibri" w:cs="Calibri"/>
                <w:bCs/>
                <w:color w:val="000000" w:themeColor="text1"/>
              </w:rPr>
              <w:t xml:space="preserve"> nodi </w:t>
            </w:r>
            <w:proofErr w:type="spellStart"/>
            <w:r w:rsidRPr="00656655">
              <w:rPr>
                <w:rFonts w:ascii="Calibri" w:hAnsi="Calibri" w:cs="Calibri"/>
                <w:bCs/>
                <w:color w:val="000000" w:themeColor="text1"/>
              </w:rPr>
              <w:t>pryderon</w:t>
            </w:r>
            <w:proofErr w:type="spellEnd"/>
            <w:r w:rsidRPr="00656655">
              <w:rPr>
                <w:rFonts w:ascii="Calibri" w:hAnsi="Calibri" w:cs="Calibri"/>
                <w:bCs/>
                <w:color w:val="000000" w:themeColor="text1"/>
              </w:rPr>
              <w:t xml:space="preserve"> y </w:t>
            </w:r>
            <w:proofErr w:type="spellStart"/>
            <w:r w:rsidRPr="00656655">
              <w:rPr>
                <w:rFonts w:ascii="Calibri" w:hAnsi="Calibri" w:cs="Calibri"/>
                <w:bCs/>
                <w:color w:val="000000" w:themeColor="text1"/>
              </w:rPr>
              <w:t>cyngor</w:t>
            </w:r>
            <w:proofErr w:type="spellEnd"/>
            <w:r w:rsidRPr="00656655">
              <w:rPr>
                <w:rFonts w:ascii="Calibri" w:hAnsi="Calibri" w:cs="Calibri"/>
                <w:bCs/>
                <w:color w:val="000000" w:themeColor="text1"/>
              </w:rPr>
              <w:t xml:space="preserve"> </w:t>
            </w:r>
            <w:proofErr w:type="spellStart"/>
            <w:r w:rsidRPr="00656655">
              <w:rPr>
                <w:rFonts w:ascii="Calibri" w:hAnsi="Calibri" w:cs="Calibri"/>
                <w:bCs/>
                <w:color w:val="000000" w:themeColor="text1"/>
              </w:rPr>
              <w:t>ynghylch</w:t>
            </w:r>
            <w:proofErr w:type="spellEnd"/>
            <w:r w:rsidRPr="00656655">
              <w:rPr>
                <w:rFonts w:ascii="Calibri" w:hAnsi="Calibri" w:cs="Calibri"/>
                <w:bCs/>
                <w:color w:val="000000" w:themeColor="text1"/>
              </w:rPr>
              <w:t xml:space="preserve"> </w:t>
            </w:r>
            <w:proofErr w:type="spellStart"/>
            <w:r w:rsidRPr="00656655">
              <w:rPr>
                <w:rFonts w:ascii="Calibri" w:hAnsi="Calibri" w:cs="Calibri"/>
                <w:bCs/>
                <w:color w:val="000000" w:themeColor="text1"/>
              </w:rPr>
              <w:t>amser</w:t>
            </w:r>
            <w:proofErr w:type="spellEnd"/>
            <w:r w:rsidRPr="00656655">
              <w:rPr>
                <w:rFonts w:ascii="Calibri" w:hAnsi="Calibri" w:cs="Calibri"/>
                <w:bCs/>
                <w:color w:val="000000" w:themeColor="text1"/>
              </w:rPr>
              <w:t xml:space="preserve"> a </w:t>
            </w:r>
            <w:proofErr w:type="spellStart"/>
            <w:r w:rsidRPr="00656655">
              <w:rPr>
                <w:rFonts w:ascii="Calibri" w:hAnsi="Calibri" w:cs="Calibri"/>
                <w:bCs/>
                <w:color w:val="000000" w:themeColor="text1"/>
              </w:rPr>
              <w:t>lleoliad</w:t>
            </w:r>
            <w:proofErr w:type="spellEnd"/>
            <w:r w:rsidRPr="00656655">
              <w:rPr>
                <w:rFonts w:ascii="Calibri" w:hAnsi="Calibri" w:cs="Calibri"/>
                <w:bCs/>
                <w:color w:val="000000" w:themeColor="text1"/>
              </w:rPr>
              <w:t xml:space="preserve"> yr </w:t>
            </w:r>
            <w:proofErr w:type="spellStart"/>
            <w:r w:rsidRPr="00656655">
              <w:rPr>
                <w:rFonts w:ascii="Calibri" w:hAnsi="Calibri" w:cs="Calibri"/>
                <w:bCs/>
                <w:color w:val="000000" w:themeColor="text1"/>
              </w:rPr>
              <w:t>ymgynghoriadau</w:t>
            </w:r>
            <w:proofErr w:type="spellEnd"/>
            <w:r w:rsidRPr="00656655">
              <w:rPr>
                <w:rFonts w:ascii="Calibri" w:hAnsi="Calibri" w:cs="Calibri"/>
                <w:bCs/>
                <w:color w:val="000000" w:themeColor="text1"/>
              </w:rPr>
              <w:t xml:space="preserve">, </w:t>
            </w:r>
            <w:proofErr w:type="spellStart"/>
            <w:r w:rsidRPr="00656655">
              <w:rPr>
                <w:rFonts w:ascii="Calibri" w:hAnsi="Calibri" w:cs="Calibri"/>
                <w:bCs/>
                <w:color w:val="000000" w:themeColor="text1"/>
              </w:rPr>
              <w:t>diffyg</w:t>
            </w:r>
            <w:proofErr w:type="spellEnd"/>
            <w:r w:rsidRPr="00656655">
              <w:rPr>
                <w:rFonts w:ascii="Calibri" w:hAnsi="Calibri" w:cs="Calibri"/>
                <w:bCs/>
                <w:color w:val="000000" w:themeColor="text1"/>
              </w:rPr>
              <w:t xml:space="preserve"> </w:t>
            </w:r>
            <w:proofErr w:type="spellStart"/>
            <w:r w:rsidRPr="00656655">
              <w:rPr>
                <w:rFonts w:ascii="Calibri" w:hAnsi="Calibri" w:cs="Calibri"/>
                <w:bCs/>
                <w:color w:val="000000" w:themeColor="text1"/>
              </w:rPr>
              <w:t>hysbysiad</w:t>
            </w:r>
            <w:proofErr w:type="spellEnd"/>
            <w:r w:rsidRPr="00656655">
              <w:rPr>
                <w:rFonts w:ascii="Calibri" w:hAnsi="Calibri" w:cs="Calibri"/>
                <w:bCs/>
                <w:color w:val="000000" w:themeColor="text1"/>
              </w:rPr>
              <w:t xml:space="preserve">, </w:t>
            </w:r>
            <w:proofErr w:type="spellStart"/>
            <w:r w:rsidRPr="00656655">
              <w:rPr>
                <w:rFonts w:ascii="Calibri" w:hAnsi="Calibri" w:cs="Calibri"/>
                <w:bCs/>
                <w:color w:val="000000" w:themeColor="text1"/>
              </w:rPr>
              <w:t>cais</w:t>
            </w:r>
            <w:proofErr w:type="spellEnd"/>
            <w:r w:rsidRPr="00656655">
              <w:rPr>
                <w:rFonts w:ascii="Calibri" w:hAnsi="Calibri" w:cs="Calibri"/>
                <w:bCs/>
                <w:color w:val="000000" w:themeColor="text1"/>
              </w:rPr>
              <w:t xml:space="preserve"> </w:t>
            </w:r>
            <w:proofErr w:type="spellStart"/>
            <w:r w:rsidRPr="00656655">
              <w:rPr>
                <w:rFonts w:ascii="Calibri" w:hAnsi="Calibri" w:cs="Calibri"/>
                <w:bCs/>
                <w:color w:val="000000" w:themeColor="text1"/>
              </w:rPr>
              <w:t>i</w:t>
            </w:r>
            <w:proofErr w:type="spellEnd"/>
            <w:r w:rsidRPr="00656655">
              <w:rPr>
                <w:rFonts w:ascii="Calibri" w:hAnsi="Calibri" w:cs="Calibri"/>
                <w:bCs/>
                <w:color w:val="000000" w:themeColor="text1"/>
              </w:rPr>
              <w:t xml:space="preserve"> </w:t>
            </w:r>
            <w:proofErr w:type="spellStart"/>
            <w:r w:rsidRPr="00656655">
              <w:rPr>
                <w:rFonts w:ascii="Calibri" w:hAnsi="Calibri" w:cs="Calibri"/>
                <w:bCs/>
                <w:color w:val="000000" w:themeColor="text1"/>
              </w:rPr>
              <w:t>ymestyn</w:t>
            </w:r>
            <w:proofErr w:type="spellEnd"/>
            <w:r w:rsidRPr="00656655">
              <w:rPr>
                <w:rFonts w:ascii="Calibri" w:hAnsi="Calibri" w:cs="Calibri"/>
                <w:bCs/>
                <w:color w:val="000000" w:themeColor="text1"/>
              </w:rPr>
              <w:t xml:space="preserve"> </w:t>
            </w:r>
            <w:proofErr w:type="spellStart"/>
            <w:r w:rsidRPr="00656655">
              <w:rPr>
                <w:rFonts w:ascii="Calibri" w:hAnsi="Calibri" w:cs="Calibri"/>
                <w:bCs/>
                <w:color w:val="000000" w:themeColor="text1"/>
              </w:rPr>
              <w:t>hyd</w:t>
            </w:r>
            <w:proofErr w:type="spellEnd"/>
            <w:r w:rsidRPr="00656655">
              <w:rPr>
                <w:rFonts w:ascii="Calibri" w:hAnsi="Calibri" w:cs="Calibri"/>
                <w:bCs/>
                <w:color w:val="000000" w:themeColor="text1"/>
              </w:rPr>
              <w:t xml:space="preserve"> y </w:t>
            </w:r>
            <w:proofErr w:type="spellStart"/>
            <w:r w:rsidRPr="00656655">
              <w:rPr>
                <w:rFonts w:ascii="Calibri" w:hAnsi="Calibri" w:cs="Calibri"/>
                <w:bCs/>
                <w:color w:val="000000" w:themeColor="text1"/>
              </w:rPr>
              <w:t>cyfarfod</w:t>
            </w:r>
            <w:proofErr w:type="spellEnd"/>
            <w:r w:rsidRPr="00656655">
              <w:rPr>
                <w:rFonts w:ascii="Calibri" w:hAnsi="Calibri" w:cs="Calibri"/>
                <w:bCs/>
                <w:color w:val="000000" w:themeColor="text1"/>
              </w:rPr>
              <w:t xml:space="preserve"> </w:t>
            </w:r>
            <w:proofErr w:type="spellStart"/>
            <w:r w:rsidRPr="00656655">
              <w:rPr>
                <w:rFonts w:ascii="Calibri" w:hAnsi="Calibri" w:cs="Calibri"/>
                <w:bCs/>
                <w:color w:val="000000" w:themeColor="text1"/>
              </w:rPr>
              <w:t>ar-lein</w:t>
            </w:r>
            <w:proofErr w:type="spellEnd"/>
            <w:r w:rsidRPr="00656655">
              <w:rPr>
                <w:rFonts w:ascii="Calibri" w:hAnsi="Calibri" w:cs="Calibri"/>
                <w:bCs/>
                <w:color w:val="000000" w:themeColor="text1"/>
              </w:rPr>
              <w:t xml:space="preserve"> </w:t>
            </w:r>
            <w:proofErr w:type="spellStart"/>
            <w:r w:rsidRPr="00656655">
              <w:rPr>
                <w:rFonts w:ascii="Calibri" w:hAnsi="Calibri" w:cs="Calibri"/>
                <w:bCs/>
                <w:color w:val="000000" w:themeColor="text1"/>
              </w:rPr>
              <w:t>i</w:t>
            </w:r>
            <w:proofErr w:type="spellEnd"/>
            <w:r w:rsidRPr="00656655">
              <w:rPr>
                <w:rFonts w:ascii="Calibri" w:hAnsi="Calibri" w:cs="Calibri"/>
                <w:bCs/>
                <w:color w:val="000000" w:themeColor="text1"/>
              </w:rPr>
              <w:t xml:space="preserve"> 2 </w:t>
            </w:r>
            <w:proofErr w:type="spellStart"/>
            <w:r w:rsidRPr="00656655">
              <w:rPr>
                <w:rFonts w:ascii="Calibri" w:hAnsi="Calibri" w:cs="Calibri"/>
                <w:bCs/>
                <w:color w:val="000000" w:themeColor="text1"/>
              </w:rPr>
              <w:t>awr</w:t>
            </w:r>
            <w:proofErr w:type="spellEnd"/>
            <w:r w:rsidRPr="00656655">
              <w:rPr>
                <w:rFonts w:ascii="Calibri" w:hAnsi="Calibri" w:cs="Calibri"/>
                <w:bCs/>
                <w:color w:val="000000" w:themeColor="text1"/>
              </w:rPr>
              <w:t xml:space="preserve">, </w:t>
            </w:r>
            <w:proofErr w:type="spellStart"/>
            <w:r w:rsidRPr="00656655">
              <w:rPr>
                <w:rFonts w:ascii="Calibri" w:hAnsi="Calibri" w:cs="Calibri"/>
                <w:bCs/>
                <w:color w:val="000000" w:themeColor="text1"/>
              </w:rPr>
              <w:t>cais</w:t>
            </w:r>
            <w:proofErr w:type="spellEnd"/>
            <w:r w:rsidRPr="00656655">
              <w:rPr>
                <w:rFonts w:ascii="Calibri" w:hAnsi="Calibri" w:cs="Calibri"/>
                <w:bCs/>
                <w:color w:val="000000" w:themeColor="text1"/>
              </w:rPr>
              <w:t xml:space="preserve"> am </w:t>
            </w:r>
            <w:proofErr w:type="spellStart"/>
            <w:r w:rsidRPr="00656655">
              <w:rPr>
                <w:rFonts w:ascii="Calibri" w:hAnsi="Calibri" w:cs="Calibri"/>
                <w:bCs/>
                <w:color w:val="000000" w:themeColor="text1"/>
              </w:rPr>
              <w:t>ddau</w:t>
            </w:r>
            <w:proofErr w:type="spellEnd"/>
            <w:r w:rsidRPr="00656655">
              <w:rPr>
                <w:rFonts w:ascii="Calibri" w:hAnsi="Calibri" w:cs="Calibri"/>
                <w:bCs/>
                <w:color w:val="000000" w:themeColor="text1"/>
              </w:rPr>
              <w:t xml:space="preserve"> </w:t>
            </w:r>
            <w:proofErr w:type="spellStart"/>
            <w:r w:rsidRPr="00656655">
              <w:rPr>
                <w:rFonts w:ascii="Calibri" w:hAnsi="Calibri" w:cs="Calibri"/>
                <w:bCs/>
                <w:color w:val="000000" w:themeColor="text1"/>
              </w:rPr>
              <w:t>ymgynghoriad</w:t>
            </w:r>
            <w:proofErr w:type="spellEnd"/>
            <w:r w:rsidRPr="00656655">
              <w:rPr>
                <w:rFonts w:ascii="Calibri" w:hAnsi="Calibri" w:cs="Calibri"/>
                <w:bCs/>
                <w:color w:val="000000" w:themeColor="text1"/>
              </w:rPr>
              <w:t xml:space="preserve"> </w:t>
            </w:r>
            <w:proofErr w:type="spellStart"/>
            <w:r w:rsidRPr="00656655">
              <w:rPr>
                <w:rFonts w:ascii="Calibri" w:hAnsi="Calibri" w:cs="Calibri"/>
                <w:bCs/>
                <w:color w:val="000000" w:themeColor="text1"/>
              </w:rPr>
              <w:t>ar</w:t>
            </w:r>
            <w:proofErr w:type="spellEnd"/>
            <w:r w:rsidRPr="00656655">
              <w:rPr>
                <w:rFonts w:ascii="Calibri" w:hAnsi="Calibri" w:cs="Calibri"/>
                <w:bCs/>
                <w:color w:val="000000" w:themeColor="text1"/>
              </w:rPr>
              <w:t xml:space="preserve"> </w:t>
            </w:r>
            <w:proofErr w:type="spellStart"/>
            <w:r w:rsidRPr="00656655">
              <w:rPr>
                <w:rFonts w:ascii="Calibri" w:hAnsi="Calibri" w:cs="Calibri"/>
                <w:bCs/>
                <w:color w:val="000000" w:themeColor="text1"/>
              </w:rPr>
              <w:t>wahân</w:t>
            </w:r>
            <w:proofErr w:type="spellEnd"/>
            <w:r w:rsidRPr="00656655">
              <w:rPr>
                <w:rFonts w:ascii="Calibri" w:hAnsi="Calibri" w:cs="Calibri"/>
                <w:bCs/>
                <w:color w:val="000000" w:themeColor="text1"/>
              </w:rPr>
              <w:t xml:space="preserve">, </w:t>
            </w:r>
            <w:proofErr w:type="spellStart"/>
            <w:r w:rsidRPr="00656655">
              <w:rPr>
                <w:rFonts w:ascii="Calibri" w:hAnsi="Calibri" w:cs="Calibri"/>
                <w:bCs/>
                <w:color w:val="000000" w:themeColor="text1"/>
              </w:rPr>
              <w:t>derbyn</w:t>
            </w:r>
            <w:proofErr w:type="spellEnd"/>
            <w:r w:rsidRPr="00656655">
              <w:rPr>
                <w:rFonts w:ascii="Calibri" w:hAnsi="Calibri" w:cs="Calibri"/>
                <w:bCs/>
                <w:color w:val="000000" w:themeColor="text1"/>
              </w:rPr>
              <w:t xml:space="preserve"> </w:t>
            </w:r>
            <w:proofErr w:type="spellStart"/>
            <w:r w:rsidRPr="00656655">
              <w:rPr>
                <w:rFonts w:ascii="Calibri" w:hAnsi="Calibri" w:cs="Calibri"/>
                <w:bCs/>
                <w:color w:val="000000" w:themeColor="text1"/>
              </w:rPr>
              <w:t>eu</w:t>
            </w:r>
            <w:proofErr w:type="spellEnd"/>
            <w:r w:rsidRPr="00656655">
              <w:rPr>
                <w:rFonts w:ascii="Calibri" w:hAnsi="Calibri" w:cs="Calibri"/>
                <w:bCs/>
                <w:color w:val="000000" w:themeColor="text1"/>
              </w:rPr>
              <w:t xml:space="preserve"> </w:t>
            </w:r>
            <w:proofErr w:type="spellStart"/>
            <w:r w:rsidRPr="00656655">
              <w:rPr>
                <w:rFonts w:ascii="Calibri" w:hAnsi="Calibri" w:cs="Calibri"/>
                <w:bCs/>
                <w:color w:val="000000" w:themeColor="text1"/>
              </w:rPr>
              <w:t>cynnig</w:t>
            </w:r>
            <w:proofErr w:type="spellEnd"/>
            <w:r w:rsidRPr="00656655">
              <w:rPr>
                <w:rFonts w:ascii="Calibri" w:hAnsi="Calibri" w:cs="Calibri"/>
                <w:bCs/>
                <w:color w:val="000000" w:themeColor="text1"/>
              </w:rPr>
              <w:t xml:space="preserve"> </w:t>
            </w:r>
            <w:proofErr w:type="spellStart"/>
            <w:r w:rsidRPr="00656655">
              <w:rPr>
                <w:rFonts w:ascii="Calibri" w:hAnsi="Calibri" w:cs="Calibri"/>
                <w:bCs/>
                <w:color w:val="000000" w:themeColor="text1"/>
              </w:rPr>
              <w:t>i</w:t>
            </w:r>
            <w:proofErr w:type="spellEnd"/>
            <w:r w:rsidRPr="00656655">
              <w:rPr>
                <w:rFonts w:ascii="Calibri" w:hAnsi="Calibri" w:cs="Calibri"/>
                <w:bCs/>
                <w:color w:val="000000" w:themeColor="text1"/>
              </w:rPr>
              <w:t xml:space="preserve"> </w:t>
            </w:r>
            <w:proofErr w:type="spellStart"/>
            <w:r w:rsidRPr="00656655">
              <w:rPr>
                <w:rFonts w:ascii="Calibri" w:hAnsi="Calibri" w:cs="Calibri"/>
                <w:bCs/>
                <w:color w:val="000000" w:themeColor="text1"/>
              </w:rPr>
              <w:t>gyflwyno</w:t>
            </w:r>
            <w:proofErr w:type="spellEnd"/>
            <w:r w:rsidRPr="00656655">
              <w:rPr>
                <w:rFonts w:ascii="Calibri" w:hAnsi="Calibri" w:cs="Calibri"/>
                <w:bCs/>
                <w:color w:val="000000" w:themeColor="text1"/>
              </w:rPr>
              <w:t xml:space="preserve"> </w:t>
            </w:r>
            <w:proofErr w:type="spellStart"/>
            <w:r w:rsidRPr="00656655">
              <w:rPr>
                <w:rFonts w:ascii="Calibri" w:hAnsi="Calibri" w:cs="Calibri"/>
                <w:bCs/>
                <w:color w:val="000000" w:themeColor="text1"/>
              </w:rPr>
              <w:t>i</w:t>
            </w:r>
            <w:proofErr w:type="spellEnd"/>
            <w:r w:rsidRPr="00656655">
              <w:rPr>
                <w:rFonts w:ascii="Calibri" w:hAnsi="Calibri" w:cs="Calibri"/>
                <w:bCs/>
                <w:color w:val="000000" w:themeColor="text1"/>
              </w:rPr>
              <w:t xml:space="preserve"> </w:t>
            </w:r>
            <w:proofErr w:type="spellStart"/>
            <w:r w:rsidRPr="00656655">
              <w:rPr>
                <w:rFonts w:ascii="Calibri" w:hAnsi="Calibri" w:cs="Calibri"/>
                <w:bCs/>
                <w:color w:val="000000" w:themeColor="text1"/>
              </w:rPr>
              <w:t>gynghorau</w:t>
            </w:r>
            <w:proofErr w:type="spellEnd"/>
            <w:r w:rsidRPr="00656655">
              <w:rPr>
                <w:rFonts w:ascii="Calibri" w:hAnsi="Calibri" w:cs="Calibri"/>
                <w:bCs/>
                <w:color w:val="000000" w:themeColor="text1"/>
              </w:rPr>
              <w:t xml:space="preserve"> </w:t>
            </w:r>
            <w:proofErr w:type="spellStart"/>
            <w:r w:rsidRPr="00656655">
              <w:rPr>
                <w:rFonts w:ascii="Calibri" w:hAnsi="Calibri" w:cs="Calibri"/>
                <w:bCs/>
                <w:color w:val="000000" w:themeColor="text1"/>
              </w:rPr>
              <w:t>mewn</w:t>
            </w:r>
            <w:proofErr w:type="spellEnd"/>
            <w:r w:rsidRPr="00656655">
              <w:rPr>
                <w:rFonts w:ascii="Calibri" w:hAnsi="Calibri" w:cs="Calibri"/>
                <w:bCs/>
                <w:color w:val="000000" w:themeColor="text1"/>
              </w:rPr>
              <w:t xml:space="preserve"> </w:t>
            </w:r>
            <w:proofErr w:type="spellStart"/>
            <w:r w:rsidRPr="00656655">
              <w:rPr>
                <w:rFonts w:ascii="Calibri" w:hAnsi="Calibri" w:cs="Calibri"/>
                <w:bCs/>
                <w:color w:val="000000" w:themeColor="text1"/>
              </w:rPr>
              <w:t>cyfarfod</w:t>
            </w:r>
            <w:proofErr w:type="spellEnd"/>
            <w:r w:rsidRPr="00656655">
              <w:rPr>
                <w:rFonts w:ascii="Calibri" w:hAnsi="Calibri" w:cs="Calibri"/>
                <w:bCs/>
                <w:color w:val="000000" w:themeColor="text1"/>
              </w:rPr>
              <w:t xml:space="preserve"> </w:t>
            </w:r>
            <w:proofErr w:type="spellStart"/>
            <w:r w:rsidRPr="00656655">
              <w:rPr>
                <w:rFonts w:ascii="Calibri" w:hAnsi="Calibri" w:cs="Calibri"/>
                <w:bCs/>
                <w:color w:val="000000" w:themeColor="text1"/>
              </w:rPr>
              <w:t>misol</w:t>
            </w:r>
            <w:proofErr w:type="spellEnd"/>
            <w:r w:rsidRPr="00656655">
              <w:rPr>
                <w:rFonts w:ascii="Calibri" w:hAnsi="Calibri" w:cs="Calibri"/>
                <w:bCs/>
                <w:color w:val="000000" w:themeColor="text1"/>
              </w:rPr>
              <w:t xml:space="preserve">, </w:t>
            </w:r>
            <w:proofErr w:type="spellStart"/>
            <w:r w:rsidRPr="00656655">
              <w:rPr>
                <w:rFonts w:ascii="Calibri" w:hAnsi="Calibri" w:cs="Calibri"/>
                <w:bCs/>
                <w:color w:val="000000" w:themeColor="text1"/>
              </w:rPr>
              <w:t>cais</w:t>
            </w:r>
            <w:proofErr w:type="spellEnd"/>
            <w:r w:rsidRPr="00656655">
              <w:rPr>
                <w:rFonts w:ascii="Calibri" w:hAnsi="Calibri" w:cs="Calibri"/>
                <w:bCs/>
                <w:color w:val="000000" w:themeColor="text1"/>
              </w:rPr>
              <w:t xml:space="preserve"> am </w:t>
            </w:r>
            <w:proofErr w:type="spellStart"/>
            <w:r w:rsidRPr="00656655">
              <w:rPr>
                <w:rFonts w:ascii="Calibri" w:hAnsi="Calibri" w:cs="Calibri"/>
                <w:bCs/>
                <w:color w:val="000000" w:themeColor="text1"/>
              </w:rPr>
              <w:t>restr</w:t>
            </w:r>
            <w:proofErr w:type="spellEnd"/>
            <w:r w:rsidRPr="00656655">
              <w:rPr>
                <w:rFonts w:ascii="Calibri" w:hAnsi="Calibri" w:cs="Calibri"/>
                <w:bCs/>
                <w:color w:val="000000" w:themeColor="text1"/>
              </w:rPr>
              <w:t xml:space="preserve"> </w:t>
            </w:r>
            <w:proofErr w:type="spellStart"/>
            <w:r w:rsidRPr="00656655">
              <w:rPr>
                <w:rFonts w:ascii="Calibri" w:hAnsi="Calibri" w:cs="Calibri"/>
                <w:bCs/>
                <w:color w:val="000000" w:themeColor="text1"/>
              </w:rPr>
              <w:t>o'r</w:t>
            </w:r>
            <w:proofErr w:type="spellEnd"/>
            <w:r w:rsidRPr="00656655">
              <w:rPr>
                <w:rFonts w:ascii="Calibri" w:hAnsi="Calibri" w:cs="Calibri"/>
                <w:bCs/>
                <w:color w:val="000000" w:themeColor="text1"/>
              </w:rPr>
              <w:t xml:space="preserve"> </w:t>
            </w:r>
            <w:proofErr w:type="spellStart"/>
            <w:r w:rsidRPr="00656655">
              <w:rPr>
                <w:rFonts w:ascii="Calibri" w:hAnsi="Calibri" w:cs="Calibri"/>
                <w:bCs/>
                <w:color w:val="000000" w:themeColor="text1"/>
              </w:rPr>
              <w:t>cynghorau</w:t>
            </w:r>
            <w:proofErr w:type="spellEnd"/>
            <w:r w:rsidRPr="00656655">
              <w:rPr>
                <w:rFonts w:ascii="Calibri" w:hAnsi="Calibri" w:cs="Calibri"/>
                <w:bCs/>
                <w:color w:val="000000" w:themeColor="text1"/>
              </w:rPr>
              <w:t xml:space="preserve"> dan </w:t>
            </w:r>
            <w:proofErr w:type="spellStart"/>
            <w:r w:rsidRPr="00656655">
              <w:rPr>
                <w:rFonts w:ascii="Calibri" w:hAnsi="Calibri" w:cs="Calibri"/>
                <w:bCs/>
                <w:color w:val="000000" w:themeColor="text1"/>
              </w:rPr>
              <w:t>sylw</w:t>
            </w:r>
            <w:proofErr w:type="spellEnd"/>
            <w:r w:rsidRPr="00656655">
              <w:rPr>
                <w:rFonts w:ascii="Calibri" w:hAnsi="Calibri" w:cs="Calibri"/>
                <w:bCs/>
                <w:color w:val="000000" w:themeColor="text1"/>
              </w:rPr>
              <w:t xml:space="preserve">, </w:t>
            </w:r>
            <w:proofErr w:type="spellStart"/>
            <w:r w:rsidRPr="00656655">
              <w:rPr>
                <w:rFonts w:ascii="Calibri" w:hAnsi="Calibri" w:cs="Calibri"/>
                <w:bCs/>
                <w:color w:val="000000" w:themeColor="text1"/>
              </w:rPr>
              <w:t>cais</w:t>
            </w:r>
            <w:proofErr w:type="spellEnd"/>
            <w:r w:rsidRPr="00656655">
              <w:rPr>
                <w:rFonts w:ascii="Calibri" w:hAnsi="Calibri" w:cs="Calibri"/>
                <w:bCs/>
                <w:color w:val="000000" w:themeColor="text1"/>
              </w:rPr>
              <w:t xml:space="preserve"> am </w:t>
            </w:r>
            <w:proofErr w:type="spellStart"/>
            <w:r w:rsidRPr="00656655">
              <w:rPr>
                <w:rFonts w:ascii="Calibri" w:hAnsi="Calibri" w:cs="Calibri"/>
                <w:bCs/>
                <w:color w:val="000000" w:themeColor="text1"/>
              </w:rPr>
              <w:t>weminar</w:t>
            </w:r>
            <w:proofErr w:type="spellEnd"/>
            <w:r w:rsidRPr="00656655">
              <w:rPr>
                <w:rFonts w:ascii="Calibri" w:hAnsi="Calibri" w:cs="Calibri"/>
                <w:bCs/>
                <w:color w:val="000000" w:themeColor="text1"/>
              </w:rPr>
              <w:t xml:space="preserve"> </w:t>
            </w:r>
            <w:proofErr w:type="spellStart"/>
            <w:r w:rsidRPr="00656655">
              <w:rPr>
                <w:rFonts w:ascii="Calibri" w:hAnsi="Calibri" w:cs="Calibri"/>
                <w:bCs/>
                <w:color w:val="000000" w:themeColor="text1"/>
              </w:rPr>
              <w:t>ynghylch</w:t>
            </w:r>
            <w:proofErr w:type="spellEnd"/>
            <w:r w:rsidRPr="00656655">
              <w:rPr>
                <w:rFonts w:ascii="Calibri" w:hAnsi="Calibri" w:cs="Calibri"/>
                <w:bCs/>
                <w:color w:val="000000" w:themeColor="text1"/>
              </w:rPr>
              <w:t xml:space="preserve"> y Gronfa </w:t>
            </w:r>
            <w:proofErr w:type="spellStart"/>
            <w:r w:rsidRPr="00656655">
              <w:rPr>
                <w:rFonts w:ascii="Calibri" w:hAnsi="Calibri" w:cs="Calibri"/>
                <w:bCs/>
                <w:color w:val="000000" w:themeColor="text1"/>
              </w:rPr>
              <w:t>Buddiannau</w:t>
            </w:r>
            <w:proofErr w:type="spellEnd"/>
            <w:r w:rsidRPr="00656655">
              <w:rPr>
                <w:rFonts w:ascii="Calibri" w:hAnsi="Calibri" w:cs="Calibri"/>
                <w:bCs/>
                <w:color w:val="000000" w:themeColor="text1"/>
              </w:rPr>
              <w:t xml:space="preserve"> </w:t>
            </w:r>
            <w:proofErr w:type="spellStart"/>
            <w:r w:rsidRPr="00656655">
              <w:rPr>
                <w:rFonts w:ascii="Calibri" w:hAnsi="Calibri" w:cs="Calibri"/>
                <w:bCs/>
                <w:color w:val="000000" w:themeColor="text1"/>
              </w:rPr>
              <w:t>Cymunedol</w:t>
            </w:r>
            <w:proofErr w:type="spellEnd"/>
            <w:r w:rsidRPr="00656655">
              <w:rPr>
                <w:rFonts w:ascii="Calibri" w:hAnsi="Calibri" w:cs="Calibri"/>
                <w:bCs/>
                <w:color w:val="000000" w:themeColor="text1"/>
              </w:rPr>
              <w:t>).</w:t>
            </w:r>
            <w:r>
              <w:rPr>
                <w:rFonts w:ascii="Calibri" w:hAnsi="Calibri" w:cs="Calibri"/>
                <w:bCs/>
                <w:color w:val="000000" w:themeColor="text1"/>
              </w:rPr>
              <w:t xml:space="preserve"> </w:t>
            </w:r>
          </w:p>
          <w:p w14:paraId="5747FC03" w14:textId="77777777" w:rsidR="00DD6338" w:rsidRDefault="00DD6338" w:rsidP="00572F86">
            <w:pPr>
              <w:tabs>
                <w:tab w:val="left" w:pos="6720"/>
              </w:tabs>
              <w:spacing w:line="259" w:lineRule="auto"/>
              <w:rPr>
                <w:rFonts w:ascii="Calibri" w:hAnsi="Calibri" w:cs="Calibri"/>
              </w:rPr>
            </w:pPr>
            <w:r w:rsidRPr="00DC4415">
              <w:rPr>
                <w:rFonts w:ascii="Calibri" w:hAnsi="Calibri" w:cs="Calibri"/>
                <w:bCs/>
                <w:i/>
                <w:iCs/>
                <w:color w:val="002060"/>
              </w:rPr>
              <w:t xml:space="preserve">A letter was sent on 25.11.2025 </w:t>
            </w:r>
            <w:r>
              <w:rPr>
                <w:rFonts w:ascii="Calibri" w:hAnsi="Calibri" w:cs="Calibri"/>
                <w:bCs/>
                <w:i/>
                <w:iCs/>
                <w:color w:val="002060"/>
              </w:rPr>
              <w:t>(</w:t>
            </w:r>
            <w:r w:rsidRPr="00DC4415">
              <w:rPr>
                <w:rFonts w:ascii="Calibri" w:hAnsi="Calibri" w:cs="Calibri"/>
                <w:bCs/>
                <w:i/>
                <w:iCs/>
                <w:color w:val="002060"/>
              </w:rPr>
              <w:t>s</w:t>
            </w:r>
            <w:r>
              <w:rPr>
                <w:rFonts w:ascii="Calibri" w:hAnsi="Calibri" w:cs="Calibri"/>
                <w:bCs/>
                <w:i/>
                <w:iCs/>
                <w:color w:val="002060"/>
              </w:rPr>
              <w:t>ta</w:t>
            </w:r>
            <w:r w:rsidRPr="00DC4415">
              <w:rPr>
                <w:rFonts w:ascii="Calibri" w:hAnsi="Calibri" w:cs="Calibri"/>
                <w:bCs/>
                <w:i/>
                <w:iCs/>
                <w:color w:val="002060"/>
              </w:rPr>
              <w:t>ting the council’s concerns about the time and location of the consultations, lack of notification, request for the online meeting duration to be extended to 2 hours, request for two separate consultations, accepting their offer to present to councils at a monthly meeting, request for a list of councils involved, request for a webinar regarding the Community Benefit Fund</w:t>
            </w:r>
            <w:r>
              <w:rPr>
                <w:rFonts w:ascii="Calibri" w:hAnsi="Calibri" w:cs="Calibri"/>
                <w:bCs/>
                <w:i/>
                <w:iCs/>
                <w:color w:val="002060"/>
              </w:rPr>
              <w:t>)</w:t>
            </w:r>
            <w:r w:rsidRPr="00DC4415">
              <w:rPr>
                <w:rFonts w:ascii="Calibri" w:hAnsi="Calibri" w:cs="Calibri"/>
                <w:bCs/>
                <w:i/>
                <w:iCs/>
                <w:color w:val="002060"/>
              </w:rPr>
              <w:t>.</w:t>
            </w:r>
            <w:r>
              <w:rPr>
                <w:rFonts w:ascii="Calibri" w:hAnsi="Calibri" w:cs="Calibri"/>
              </w:rPr>
              <w:t xml:space="preserve"> </w:t>
            </w:r>
          </w:p>
          <w:p w14:paraId="7F9BF519" w14:textId="77777777" w:rsidR="00DD6338" w:rsidRDefault="00DD6338" w:rsidP="00572F86">
            <w:pPr>
              <w:tabs>
                <w:tab w:val="left" w:pos="6720"/>
              </w:tabs>
              <w:spacing w:line="259" w:lineRule="auto"/>
              <w:rPr>
                <w:rFonts w:ascii="Calibri" w:hAnsi="Calibri" w:cs="Calibri"/>
              </w:rPr>
            </w:pPr>
          </w:p>
          <w:p w14:paraId="1D16C382" w14:textId="77777777" w:rsidR="00DD6338" w:rsidRPr="00656655" w:rsidRDefault="00DD6338" w:rsidP="00572F86">
            <w:pPr>
              <w:tabs>
                <w:tab w:val="left" w:pos="6720"/>
              </w:tabs>
              <w:spacing w:line="259" w:lineRule="auto"/>
              <w:rPr>
                <w:rFonts w:ascii="Calibri" w:hAnsi="Calibri" w:cs="Calibri"/>
                <w:b/>
                <w:sz w:val="22"/>
                <w:szCs w:val="22"/>
              </w:rPr>
            </w:pPr>
            <w:proofErr w:type="spellStart"/>
            <w:r w:rsidRPr="00656655">
              <w:rPr>
                <w:rFonts w:ascii="Calibri" w:hAnsi="Calibri" w:cs="Calibri"/>
                <w:b/>
                <w:sz w:val="22"/>
                <w:szCs w:val="22"/>
              </w:rPr>
              <w:t>Ymgynghoriad</w:t>
            </w:r>
            <w:proofErr w:type="spellEnd"/>
            <w:r w:rsidRPr="00656655">
              <w:rPr>
                <w:rFonts w:ascii="Calibri" w:hAnsi="Calibri" w:cs="Calibri"/>
                <w:b/>
                <w:sz w:val="22"/>
                <w:szCs w:val="22"/>
              </w:rPr>
              <w:t xml:space="preserve"> Cyn-</w:t>
            </w:r>
            <w:proofErr w:type="spellStart"/>
            <w:r w:rsidRPr="00656655">
              <w:rPr>
                <w:rFonts w:ascii="Calibri" w:hAnsi="Calibri" w:cs="Calibri"/>
                <w:b/>
                <w:sz w:val="22"/>
                <w:szCs w:val="22"/>
              </w:rPr>
              <w:t>ymgeisio</w:t>
            </w:r>
            <w:proofErr w:type="spellEnd"/>
            <w:r w:rsidRPr="00656655">
              <w:rPr>
                <w:rFonts w:ascii="Calibri" w:hAnsi="Calibri" w:cs="Calibri"/>
                <w:b/>
                <w:sz w:val="22"/>
                <w:szCs w:val="22"/>
              </w:rPr>
              <w:t xml:space="preserve"> (PAC) DNS / PEDW statutory Pre-Application Consultation (PAC)</w:t>
            </w:r>
          </w:p>
          <w:p w14:paraId="0D571CC9" w14:textId="77777777" w:rsidR="00DD6338" w:rsidRDefault="00DD6338" w:rsidP="00572F86">
            <w:pPr>
              <w:tabs>
                <w:tab w:val="left" w:pos="6720"/>
              </w:tabs>
              <w:spacing w:line="259" w:lineRule="auto"/>
              <w:rPr>
                <w:rFonts w:ascii="Calibri" w:hAnsi="Calibri" w:cs="Calibri"/>
                <w:bCs/>
                <w:color w:val="000000" w:themeColor="text1"/>
              </w:rPr>
            </w:pPr>
            <w:r w:rsidRPr="00483AB0">
              <w:rPr>
                <w:rFonts w:ascii="Calibri" w:hAnsi="Calibri" w:cs="Calibri"/>
                <w:bCs/>
                <w:color w:val="000000" w:themeColor="text1"/>
              </w:rPr>
              <w:t xml:space="preserve">Gall y </w:t>
            </w:r>
            <w:proofErr w:type="spellStart"/>
            <w:r w:rsidRPr="00483AB0">
              <w:rPr>
                <w:rFonts w:ascii="Calibri" w:hAnsi="Calibri" w:cs="Calibri"/>
                <w:bCs/>
                <w:color w:val="000000" w:themeColor="text1"/>
              </w:rPr>
              <w:t>cyngor</w:t>
            </w:r>
            <w:proofErr w:type="spellEnd"/>
            <w:r w:rsidRPr="00483AB0">
              <w:rPr>
                <w:rFonts w:ascii="Calibri" w:hAnsi="Calibri" w:cs="Calibri"/>
                <w:bCs/>
                <w:color w:val="000000" w:themeColor="text1"/>
              </w:rPr>
              <w:t xml:space="preserve"> </w:t>
            </w:r>
            <w:proofErr w:type="spellStart"/>
            <w:r w:rsidRPr="00483AB0">
              <w:rPr>
                <w:rFonts w:ascii="Calibri" w:hAnsi="Calibri" w:cs="Calibri"/>
                <w:bCs/>
                <w:color w:val="000000" w:themeColor="text1"/>
              </w:rPr>
              <w:t>wneud</w:t>
            </w:r>
            <w:proofErr w:type="spellEnd"/>
            <w:r w:rsidRPr="00483AB0">
              <w:rPr>
                <w:rFonts w:ascii="Calibri" w:hAnsi="Calibri" w:cs="Calibri"/>
                <w:bCs/>
                <w:color w:val="000000" w:themeColor="text1"/>
              </w:rPr>
              <w:t xml:space="preserve"> </w:t>
            </w:r>
            <w:proofErr w:type="spellStart"/>
            <w:r w:rsidRPr="00483AB0">
              <w:rPr>
                <w:rFonts w:ascii="Calibri" w:hAnsi="Calibri" w:cs="Calibri"/>
                <w:bCs/>
                <w:color w:val="000000" w:themeColor="text1"/>
              </w:rPr>
              <w:t>cais</w:t>
            </w:r>
            <w:proofErr w:type="spellEnd"/>
            <w:r w:rsidRPr="00483AB0">
              <w:rPr>
                <w:rFonts w:ascii="Calibri" w:hAnsi="Calibri" w:cs="Calibri"/>
                <w:bCs/>
                <w:color w:val="000000" w:themeColor="text1"/>
              </w:rPr>
              <w:t xml:space="preserve"> </w:t>
            </w:r>
            <w:proofErr w:type="spellStart"/>
            <w:r w:rsidRPr="00483AB0">
              <w:rPr>
                <w:rFonts w:ascii="Calibri" w:hAnsi="Calibri" w:cs="Calibri"/>
                <w:bCs/>
                <w:color w:val="000000" w:themeColor="text1"/>
              </w:rPr>
              <w:t>i</w:t>
            </w:r>
            <w:proofErr w:type="spellEnd"/>
            <w:r w:rsidRPr="00483AB0">
              <w:rPr>
                <w:rFonts w:ascii="Calibri" w:hAnsi="Calibri" w:cs="Calibri"/>
                <w:bCs/>
                <w:color w:val="000000" w:themeColor="text1"/>
              </w:rPr>
              <w:t xml:space="preserve"> </w:t>
            </w:r>
            <w:proofErr w:type="spellStart"/>
            <w:r w:rsidRPr="00483AB0">
              <w:rPr>
                <w:rFonts w:ascii="Calibri" w:hAnsi="Calibri" w:cs="Calibri"/>
                <w:bCs/>
                <w:color w:val="000000" w:themeColor="text1"/>
              </w:rPr>
              <w:t>fod</w:t>
            </w:r>
            <w:proofErr w:type="spellEnd"/>
            <w:r w:rsidRPr="00483AB0">
              <w:rPr>
                <w:rFonts w:ascii="Calibri" w:hAnsi="Calibri" w:cs="Calibri"/>
                <w:bCs/>
                <w:color w:val="000000" w:themeColor="text1"/>
              </w:rPr>
              <w:t xml:space="preserve"> </w:t>
            </w:r>
            <w:proofErr w:type="spellStart"/>
            <w:r w:rsidRPr="00483AB0">
              <w:rPr>
                <w:rFonts w:ascii="Calibri" w:hAnsi="Calibri" w:cs="Calibri"/>
                <w:bCs/>
                <w:color w:val="000000" w:themeColor="text1"/>
              </w:rPr>
              <w:t>yn</w:t>
            </w:r>
            <w:proofErr w:type="spellEnd"/>
            <w:r w:rsidRPr="00483AB0">
              <w:rPr>
                <w:rFonts w:ascii="Calibri" w:hAnsi="Calibri" w:cs="Calibri"/>
                <w:bCs/>
                <w:color w:val="000000" w:themeColor="text1"/>
              </w:rPr>
              <w:t xml:space="preserve"> </w:t>
            </w:r>
            <w:proofErr w:type="spellStart"/>
            <w:r w:rsidRPr="00483AB0">
              <w:rPr>
                <w:rFonts w:ascii="Calibri" w:hAnsi="Calibri" w:cs="Calibri"/>
                <w:bCs/>
                <w:color w:val="000000" w:themeColor="text1"/>
              </w:rPr>
              <w:t>ymgynghorai</w:t>
            </w:r>
            <w:proofErr w:type="spellEnd"/>
            <w:r w:rsidRPr="00483AB0">
              <w:rPr>
                <w:rFonts w:ascii="Calibri" w:hAnsi="Calibri" w:cs="Calibri"/>
                <w:bCs/>
                <w:color w:val="000000" w:themeColor="text1"/>
              </w:rPr>
              <w:t xml:space="preserve"> </w:t>
            </w:r>
            <w:proofErr w:type="spellStart"/>
            <w:r w:rsidRPr="00483AB0">
              <w:rPr>
                <w:rFonts w:ascii="Calibri" w:hAnsi="Calibri" w:cs="Calibri"/>
                <w:bCs/>
                <w:color w:val="000000" w:themeColor="text1"/>
              </w:rPr>
              <w:t>gyda</w:t>
            </w:r>
            <w:proofErr w:type="spellEnd"/>
            <w:r w:rsidRPr="00483AB0">
              <w:rPr>
                <w:rFonts w:ascii="Calibri" w:hAnsi="Calibri" w:cs="Calibri"/>
                <w:bCs/>
                <w:color w:val="000000" w:themeColor="text1"/>
              </w:rPr>
              <w:t xml:space="preserve"> PEDW. </w:t>
            </w:r>
            <w:proofErr w:type="spellStart"/>
            <w:r w:rsidRPr="00483AB0">
              <w:rPr>
                <w:rFonts w:ascii="Calibri" w:hAnsi="Calibri" w:cs="Calibri"/>
                <w:bCs/>
                <w:color w:val="000000" w:themeColor="text1"/>
              </w:rPr>
              <w:t>Cyng</w:t>
            </w:r>
            <w:proofErr w:type="spellEnd"/>
            <w:r w:rsidRPr="00483AB0">
              <w:rPr>
                <w:rFonts w:ascii="Calibri" w:hAnsi="Calibri" w:cs="Calibri"/>
                <w:bCs/>
                <w:color w:val="000000" w:themeColor="text1"/>
              </w:rPr>
              <w:t xml:space="preserve"> </w:t>
            </w:r>
            <w:proofErr w:type="gramStart"/>
            <w:r w:rsidRPr="00483AB0">
              <w:rPr>
                <w:rFonts w:ascii="Calibri" w:hAnsi="Calibri" w:cs="Calibri"/>
                <w:bCs/>
                <w:color w:val="000000" w:themeColor="text1"/>
              </w:rPr>
              <w:t xml:space="preserve">SA  </w:t>
            </w:r>
            <w:proofErr w:type="spellStart"/>
            <w:r w:rsidRPr="00483AB0">
              <w:rPr>
                <w:rFonts w:ascii="Calibri" w:hAnsi="Calibri" w:cs="Calibri"/>
                <w:bCs/>
                <w:color w:val="000000" w:themeColor="text1"/>
              </w:rPr>
              <w:t>i</w:t>
            </w:r>
            <w:proofErr w:type="spellEnd"/>
            <w:proofErr w:type="gramEnd"/>
            <w:r w:rsidRPr="00483AB0">
              <w:rPr>
                <w:rFonts w:ascii="Calibri" w:hAnsi="Calibri" w:cs="Calibri"/>
                <w:bCs/>
                <w:color w:val="000000" w:themeColor="text1"/>
              </w:rPr>
              <w:t xml:space="preserve"> </w:t>
            </w:r>
            <w:proofErr w:type="spellStart"/>
            <w:r w:rsidRPr="00483AB0">
              <w:rPr>
                <w:rFonts w:ascii="Calibri" w:hAnsi="Calibri" w:cs="Calibri"/>
                <w:bCs/>
                <w:color w:val="000000" w:themeColor="text1"/>
              </w:rPr>
              <w:t>ddarganfod</w:t>
            </w:r>
            <w:proofErr w:type="spellEnd"/>
            <w:r w:rsidRPr="00483AB0">
              <w:rPr>
                <w:rFonts w:ascii="Calibri" w:hAnsi="Calibri" w:cs="Calibri"/>
                <w:bCs/>
                <w:color w:val="000000" w:themeColor="text1"/>
              </w:rPr>
              <w:t xml:space="preserve"> faint o </w:t>
            </w:r>
            <w:proofErr w:type="spellStart"/>
            <w:r w:rsidRPr="00483AB0">
              <w:rPr>
                <w:rFonts w:ascii="Calibri" w:hAnsi="Calibri" w:cs="Calibri"/>
                <w:bCs/>
                <w:color w:val="000000" w:themeColor="text1"/>
              </w:rPr>
              <w:t>waith</w:t>
            </w:r>
            <w:proofErr w:type="spellEnd"/>
            <w:r w:rsidRPr="00483AB0">
              <w:rPr>
                <w:rFonts w:ascii="Calibri" w:hAnsi="Calibri" w:cs="Calibri"/>
                <w:bCs/>
                <w:color w:val="000000" w:themeColor="text1"/>
              </w:rPr>
              <w:t xml:space="preserve"> </w:t>
            </w:r>
            <w:proofErr w:type="spellStart"/>
            <w:r w:rsidRPr="00483AB0">
              <w:rPr>
                <w:rFonts w:ascii="Calibri" w:hAnsi="Calibri" w:cs="Calibri"/>
                <w:bCs/>
                <w:color w:val="000000" w:themeColor="text1"/>
              </w:rPr>
              <w:t>sydd</w:t>
            </w:r>
            <w:proofErr w:type="spellEnd"/>
            <w:r w:rsidRPr="00483AB0">
              <w:rPr>
                <w:rFonts w:ascii="Calibri" w:hAnsi="Calibri" w:cs="Calibri"/>
                <w:bCs/>
                <w:color w:val="000000" w:themeColor="text1"/>
              </w:rPr>
              <w:t xml:space="preserve"> </w:t>
            </w:r>
            <w:proofErr w:type="spellStart"/>
            <w:r w:rsidRPr="00483AB0">
              <w:rPr>
                <w:rFonts w:ascii="Calibri" w:hAnsi="Calibri" w:cs="Calibri"/>
                <w:bCs/>
                <w:color w:val="000000" w:themeColor="text1"/>
              </w:rPr>
              <w:t>ynghlwm</w:t>
            </w:r>
            <w:proofErr w:type="spellEnd"/>
            <w:r w:rsidRPr="00483AB0">
              <w:rPr>
                <w:rFonts w:ascii="Calibri" w:hAnsi="Calibri" w:cs="Calibri"/>
                <w:bCs/>
                <w:color w:val="000000" w:themeColor="text1"/>
              </w:rPr>
              <w:t>.</w:t>
            </w:r>
            <w:r>
              <w:rPr>
                <w:rFonts w:ascii="Calibri" w:hAnsi="Calibri" w:cs="Calibri"/>
                <w:bCs/>
                <w:color w:val="000000" w:themeColor="text1"/>
              </w:rPr>
              <w:t xml:space="preserve"> </w:t>
            </w:r>
          </w:p>
          <w:p w14:paraId="61F7F43A" w14:textId="77777777" w:rsidR="00DD6338" w:rsidRPr="001B22C3" w:rsidRDefault="00DD6338" w:rsidP="00572F86">
            <w:pPr>
              <w:tabs>
                <w:tab w:val="left" w:pos="6720"/>
              </w:tabs>
              <w:spacing w:line="259" w:lineRule="auto"/>
              <w:rPr>
                <w:rFonts w:ascii="Calibri" w:hAnsi="Calibri" w:cs="Calibri"/>
                <w:bCs/>
                <w:i/>
                <w:iCs/>
                <w:color w:val="002060"/>
              </w:rPr>
            </w:pPr>
            <w:r w:rsidRPr="00483AB0">
              <w:rPr>
                <w:rFonts w:ascii="Calibri" w:hAnsi="Calibri" w:cs="Calibri"/>
                <w:bCs/>
                <w:i/>
                <w:iCs/>
                <w:color w:val="002060"/>
              </w:rPr>
              <w:t>The council can apply to be a consultee with PEDW.</w:t>
            </w:r>
            <w:r w:rsidRPr="001B22C3">
              <w:rPr>
                <w:rFonts w:ascii="Calibri" w:hAnsi="Calibri" w:cs="Calibri"/>
                <w:bCs/>
                <w:i/>
                <w:iCs/>
                <w:color w:val="002060"/>
              </w:rPr>
              <w:t xml:space="preserve"> </w:t>
            </w:r>
            <w:r>
              <w:rPr>
                <w:rFonts w:ascii="Calibri" w:hAnsi="Calibri" w:cs="Calibri"/>
                <w:bCs/>
                <w:i/>
                <w:iCs/>
                <w:color w:val="002060"/>
              </w:rPr>
              <w:t xml:space="preserve"> </w:t>
            </w:r>
            <w:r w:rsidRPr="001B22C3">
              <w:rPr>
                <w:rFonts w:ascii="Calibri" w:hAnsi="Calibri" w:cs="Calibri"/>
                <w:bCs/>
                <w:i/>
                <w:iCs/>
                <w:color w:val="002060"/>
              </w:rPr>
              <w:t xml:space="preserve">Cllr SA to find out how much work is involved. </w:t>
            </w:r>
          </w:p>
          <w:p w14:paraId="00615188" w14:textId="77777777" w:rsidR="00DD6338" w:rsidRPr="00DC4415" w:rsidRDefault="00DD6338" w:rsidP="00572F86">
            <w:pPr>
              <w:tabs>
                <w:tab w:val="left" w:pos="6720"/>
              </w:tabs>
              <w:spacing w:line="259" w:lineRule="auto"/>
              <w:rPr>
                <w:rFonts w:ascii="Calibri" w:hAnsi="Calibri" w:cs="Calibri"/>
              </w:rPr>
            </w:pPr>
          </w:p>
        </w:tc>
        <w:tc>
          <w:tcPr>
            <w:tcW w:w="1579" w:type="dxa"/>
          </w:tcPr>
          <w:p w14:paraId="30817692" w14:textId="77777777" w:rsidR="00DD6338" w:rsidRDefault="00DD6338" w:rsidP="00572F86">
            <w:pPr>
              <w:jc w:val="both"/>
              <w:rPr>
                <w:rFonts w:asciiTheme="minorHAnsi" w:hAnsiTheme="minorHAnsi" w:cstheme="minorHAnsi"/>
                <w:color w:val="FF0000"/>
              </w:rPr>
            </w:pPr>
          </w:p>
          <w:p w14:paraId="71AE804D" w14:textId="77777777" w:rsidR="00DD6338" w:rsidRDefault="00DD6338" w:rsidP="00572F86">
            <w:pPr>
              <w:jc w:val="both"/>
              <w:rPr>
                <w:rFonts w:asciiTheme="minorHAnsi" w:hAnsiTheme="minorHAnsi" w:cstheme="minorHAnsi"/>
                <w:color w:val="FF0000"/>
              </w:rPr>
            </w:pPr>
            <w:r>
              <w:rPr>
                <w:rFonts w:asciiTheme="minorHAnsi" w:hAnsiTheme="minorHAnsi" w:cstheme="minorHAnsi"/>
                <w:color w:val="FF0000"/>
              </w:rPr>
              <w:t>Cllr Simon Aldridge</w:t>
            </w:r>
          </w:p>
          <w:p w14:paraId="4E7CFA37" w14:textId="77777777" w:rsidR="00DD6338" w:rsidRDefault="00DD6338" w:rsidP="00572F86">
            <w:pPr>
              <w:jc w:val="both"/>
              <w:rPr>
                <w:rFonts w:asciiTheme="minorHAnsi" w:hAnsiTheme="minorHAnsi" w:cstheme="minorHAnsi"/>
                <w:color w:val="FF0000"/>
              </w:rPr>
            </w:pPr>
          </w:p>
          <w:p w14:paraId="2B97EDB8" w14:textId="77777777" w:rsidR="00DD6338" w:rsidRDefault="00DD6338" w:rsidP="00572F86">
            <w:pPr>
              <w:jc w:val="both"/>
              <w:rPr>
                <w:rFonts w:asciiTheme="minorHAnsi" w:hAnsiTheme="minorHAnsi" w:cstheme="minorHAnsi"/>
                <w:color w:val="FF0000"/>
              </w:rPr>
            </w:pPr>
          </w:p>
          <w:p w14:paraId="7E87683C" w14:textId="77777777" w:rsidR="00DD6338" w:rsidRDefault="00DD6338" w:rsidP="00572F86">
            <w:pPr>
              <w:jc w:val="both"/>
              <w:rPr>
                <w:rFonts w:asciiTheme="minorHAnsi" w:hAnsiTheme="minorHAnsi" w:cstheme="minorHAnsi"/>
                <w:color w:val="FF0000"/>
              </w:rPr>
            </w:pPr>
          </w:p>
          <w:p w14:paraId="2BB6AF13" w14:textId="77777777" w:rsidR="00DD6338" w:rsidRDefault="00DD6338" w:rsidP="00572F86">
            <w:pPr>
              <w:jc w:val="both"/>
              <w:rPr>
                <w:rFonts w:asciiTheme="minorHAnsi" w:hAnsiTheme="minorHAnsi" w:cstheme="minorHAnsi"/>
                <w:color w:val="FF0000"/>
              </w:rPr>
            </w:pPr>
          </w:p>
          <w:p w14:paraId="1A672753" w14:textId="77777777" w:rsidR="00DD6338" w:rsidRDefault="00DD6338" w:rsidP="00572F86">
            <w:pPr>
              <w:jc w:val="both"/>
              <w:rPr>
                <w:rFonts w:asciiTheme="minorHAnsi" w:hAnsiTheme="minorHAnsi" w:cstheme="minorHAnsi"/>
                <w:color w:val="FF0000"/>
              </w:rPr>
            </w:pPr>
          </w:p>
          <w:p w14:paraId="025C5035" w14:textId="77777777" w:rsidR="00DD6338" w:rsidRDefault="00DD6338" w:rsidP="00572F86">
            <w:pPr>
              <w:jc w:val="both"/>
              <w:rPr>
                <w:rFonts w:asciiTheme="minorHAnsi" w:hAnsiTheme="minorHAnsi" w:cstheme="minorHAnsi"/>
                <w:color w:val="FF0000"/>
              </w:rPr>
            </w:pPr>
          </w:p>
          <w:p w14:paraId="2A7DA572" w14:textId="77777777" w:rsidR="00DD6338" w:rsidRDefault="00DD6338" w:rsidP="00572F86">
            <w:pPr>
              <w:jc w:val="both"/>
              <w:rPr>
                <w:rFonts w:asciiTheme="minorHAnsi" w:hAnsiTheme="minorHAnsi" w:cstheme="minorHAnsi"/>
                <w:color w:val="FF0000"/>
              </w:rPr>
            </w:pPr>
          </w:p>
          <w:p w14:paraId="3140D5FE" w14:textId="77777777" w:rsidR="00DD6338" w:rsidRDefault="00DD6338" w:rsidP="00572F86">
            <w:pPr>
              <w:jc w:val="both"/>
              <w:rPr>
                <w:rFonts w:asciiTheme="minorHAnsi" w:hAnsiTheme="minorHAnsi" w:cstheme="minorHAnsi"/>
                <w:color w:val="FF0000"/>
              </w:rPr>
            </w:pPr>
            <w:r>
              <w:rPr>
                <w:rFonts w:asciiTheme="minorHAnsi" w:hAnsiTheme="minorHAnsi" w:cstheme="minorHAnsi"/>
                <w:color w:val="FF0000"/>
              </w:rPr>
              <w:t>All</w:t>
            </w:r>
          </w:p>
          <w:p w14:paraId="1F5E3802" w14:textId="77777777" w:rsidR="00DD6338" w:rsidRDefault="00DD6338" w:rsidP="00572F86">
            <w:pPr>
              <w:jc w:val="both"/>
              <w:rPr>
                <w:rFonts w:asciiTheme="minorHAnsi" w:hAnsiTheme="minorHAnsi" w:cstheme="minorHAnsi"/>
                <w:color w:val="FF0000"/>
              </w:rPr>
            </w:pPr>
          </w:p>
          <w:p w14:paraId="7C976A2F" w14:textId="77777777" w:rsidR="00DD6338" w:rsidRDefault="00DD6338" w:rsidP="00572F86">
            <w:pPr>
              <w:jc w:val="both"/>
              <w:rPr>
                <w:rFonts w:asciiTheme="minorHAnsi" w:hAnsiTheme="minorHAnsi" w:cstheme="minorHAnsi"/>
                <w:color w:val="FF0000"/>
              </w:rPr>
            </w:pPr>
          </w:p>
          <w:p w14:paraId="57D17586" w14:textId="77777777" w:rsidR="00DD6338" w:rsidRDefault="00DD6338" w:rsidP="00572F86">
            <w:pPr>
              <w:jc w:val="both"/>
              <w:rPr>
                <w:rFonts w:asciiTheme="minorHAnsi" w:hAnsiTheme="minorHAnsi" w:cstheme="minorHAnsi"/>
                <w:color w:val="FF0000"/>
              </w:rPr>
            </w:pPr>
          </w:p>
          <w:p w14:paraId="1996779D" w14:textId="77777777" w:rsidR="00DD6338" w:rsidRDefault="00DD6338" w:rsidP="00572F86">
            <w:pPr>
              <w:jc w:val="both"/>
              <w:rPr>
                <w:rFonts w:asciiTheme="minorHAnsi" w:hAnsiTheme="minorHAnsi" w:cstheme="minorHAnsi"/>
                <w:color w:val="FF0000"/>
              </w:rPr>
            </w:pPr>
          </w:p>
          <w:p w14:paraId="3C778506" w14:textId="77777777" w:rsidR="00DD6338" w:rsidRDefault="00DD6338" w:rsidP="00572F86">
            <w:pPr>
              <w:jc w:val="both"/>
              <w:rPr>
                <w:rFonts w:asciiTheme="minorHAnsi" w:hAnsiTheme="minorHAnsi" w:cstheme="minorHAnsi"/>
                <w:color w:val="FF0000"/>
              </w:rPr>
            </w:pPr>
          </w:p>
          <w:p w14:paraId="5036F97E" w14:textId="77777777" w:rsidR="00DD6338" w:rsidRDefault="00DD6338" w:rsidP="00572F86">
            <w:pPr>
              <w:jc w:val="both"/>
              <w:rPr>
                <w:rFonts w:asciiTheme="minorHAnsi" w:hAnsiTheme="minorHAnsi" w:cstheme="minorHAnsi"/>
                <w:color w:val="FF0000"/>
              </w:rPr>
            </w:pPr>
          </w:p>
          <w:p w14:paraId="680E2718" w14:textId="77777777" w:rsidR="00DD6338" w:rsidRDefault="00DD6338" w:rsidP="00572F86">
            <w:pPr>
              <w:jc w:val="both"/>
              <w:rPr>
                <w:rFonts w:asciiTheme="minorHAnsi" w:hAnsiTheme="minorHAnsi" w:cstheme="minorHAnsi"/>
                <w:color w:val="FF0000"/>
              </w:rPr>
            </w:pPr>
          </w:p>
          <w:p w14:paraId="01FEB923" w14:textId="77777777" w:rsidR="00DD6338" w:rsidRDefault="00DD6338" w:rsidP="00572F86">
            <w:pPr>
              <w:jc w:val="both"/>
              <w:rPr>
                <w:rFonts w:asciiTheme="minorHAnsi" w:hAnsiTheme="minorHAnsi" w:cstheme="minorHAnsi"/>
                <w:color w:val="FF0000"/>
              </w:rPr>
            </w:pPr>
          </w:p>
          <w:p w14:paraId="24111908" w14:textId="77777777" w:rsidR="00DD6338" w:rsidRDefault="00DD6338" w:rsidP="00572F86">
            <w:pPr>
              <w:jc w:val="both"/>
              <w:rPr>
                <w:rFonts w:asciiTheme="minorHAnsi" w:hAnsiTheme="minorHAnsi" w:cstheme="minorHAnsi"/>
                <w:color w:val="FF0000"/>
              </w:rPr>
            </w:pPr>
            <w:r>
              <w:rPr>
                <w:rFonts w:asciiTheme="minorHAnsi" w:hAnsiTheme="minorHAnsi" w:cstheme="minorHAnsi"/>
                <w:color w:val="FF0000"/>
              </w:rPr>
              <w:t>Clerk</w:t>
            </w:r>
          </w:p>
          <w:p w14:paraId="3EFA0CEB" w14:textId="77777777" w:rsidR="00DD6338" w:rsidRDefault="00DD6338" w:rsidP="00572F86">
            <w:pPr>
              <w:jc w:val="both"/>
              <w:rPr>
                <w:rFonts w:asciiTheme="minorHAnsi" w:hAnsiTheme="minorHAnsi" w:cstheme="minorHAnsi"/>
                <w:color w:val="FF0000"/>
              </w:rPr>
            </w:pPr>
          </w:p>
          <w:p w14:paraId="19CE6904" w14:textId="77777777" w:rsidR="00DD6338" w:rsidRDefault="00DD6338" w:rsidP="00572F86">
            <w:pPr>
              <w:jc w:val="both"/>
              <w:rPr>
                <w:rFonts w:asciiTheme="minorHAnsi" w:hAnsiTheme="minorHAnsi" w:cstheme="minorHAnsi"/>
                <w:color w:val="FF0000"/>
              </w:rPr>
            </w:pPr>
          </w:p>
          <w:p w14:paraId="1E9F8989" w14:textId="77777777" w:rsidR="00DD6338" w:rsidRDefault="00DD6338" w:rsidP="00572F86">
            <w:pPr>
              <w:jc w:val="both"/>
              <w:rPr>
                <w:rFonts w:asciiTheme="minorHAnsi" w:hAnsiTheme="minorHAnsi" w:cstheme="minorHAnsi"/>
                <w:color w:val="FF0000"/>
              </w:rPr>
            </w:pPr>
          </w:p>
          <w:p w14:paraId="696C0065" w14:textId="77777777" w:rsidR="00DD6338" w:rsidRDefault="00DD6338" w:rsidP="00572F86">
            <w:pPr>
              <w:jc w:val="both"/>
              <w:rPr>
                <w:rFonts w:asciiTheme="minorHAnsi" w:hAnsiTheme="minorHAnsi" w:cstheme="minorHAnsi"/>
                <w:color w:val="FF0000"/>
              </w:rPr>
            </w:pPr>
          </w:p>
          <w:p w14:paraId="6F58024C" w14:textId="77777777" w:rsidR="00DD6338" w:rsidRDefault="00DD6338" w:rsidP="00572F86">
            <w:pPr>
              <w:jc w:val="both"/>
              <w:rPr>
                <w:rFonts w:asciiTheme="minorHAnsi" w:hAnsiTheme="minorHAnsi" w:cstheme="minorHAnsi"/>
                <w:color w:val="FF0000"/>
              </w:rPr>
            </w:pPr>
          </w:p>
          <w:p w14:paraId="1E5D151F" w14:textId="77777777" w:rsidR="00DD6338" w:rsidRDefault="00DD6338" w:rsidP="00572F86">
            <w:pPr>
              <w:jc w:val="both"/>
              <w:rPr>
                <w:rFonts w:asciiTheme="minorHAnsi" w:hAnsiTheme="minorHAnsi" w:cstheme="minorHAnsi"/>
                <w:color w:val="FF0000"/>
              </w:rPr>
            </w:pPr>
          </w:p>
          <w:p w14:paraId="7400154F" w14:textId="77777777" w:rsidR="00DD6338" w:rsidRPr="00B57967" w:rsidRDefault="00DD6338" w:rsidP="00572F86">
            <w:pPr>
              <w:jc w:val="both"/>
              <w:rPr>
                <w:rFonts w:asciiTheme="minorHAnsi" w:hAnsiTheme="minorHAnsi" w:cstheme="minorHAnsi"/>
                <w:color w:val="FF0000"/>
              </w:rPr>
            </w:pPr>
            <w:r>
              <w:rPr>
                <w:rFonts w:asciiTheme="minorHAnsi" w:hAnsiTheme="minorHAnsi" w:cstheme="minorHAnsi"/>
                <w:color w:val="FF0000"/>
              </w:rPr>
              <w:t>Cllr Simon Aldridge</w:t>
            </w:r>
          </w:p>
        </w:tc>
      </w:tr>
      <w:tr w:rsidR="00DD6338" w:rsidRPr="00B57967" w14:paraId="016F641D" w14:textId="77777777" w:rsidTr="00572F86">
        <w:trPr>
          <w:trHeight w:val="841"/>
        </w:trPr>
        <w:tc>
          <w:tcPr>
            <w:tcW w:w="515" w:type="dxa"/>
          </w:tcPr>
          <w:p w14:paraId="6F6B632E" w14:textId="77777777" w:rsidR="00DD6338" w:rsidRDefault="00DD6338" w:rsidP="00572F86">
            <w:pPr>
              <w:jc w:val="both"/>
              <w:rPr>
                <w:rFonts w:asciiTheme="minorHAnsi" w:hAnsiTheme="minorHAnsi" w:cstheme="minorHAnsi"/>
                <w:b/>
              </w:rPr>
            </w:pPr>
            <w:r>
              <w:rPr>
                <w:rFonts w:asciiTheme="minorHAnsi" w:hAnsiTheme="minorHAnsi" w:cstheme="minorHAnsi"/>
                <w:b/>
              </w:rPr>
              <w:lastRenderedPageBreak/>
              <w:t>6.</w:t>
            </w:r>
          </w:p>
          <w:p w14:paraId="05C8CEA8" w14:textId="77777777" w:rsidR="00DD6338" w:rsidRDefault="00DD6338" w:rsidP="00572F86">
            <w:pPr>
              <w:jc w:val="both"/>
              <w:rPr>
                <w:rFonts w:asciiTheme="minorHAnsi" w:hAnsiTheme="minorHAnsi" w:cstheme="minorHAnsi"/>
                <w:bCs/>
              </w:rPr>
            </w:pPr>
            <w:r w:rsidRPr="005B17FE">
              <w:rPr>
                <w:rFonts w:asciiTheme="minorHAnsi" w:hAnsiTheme="minorHAnsi" w:cstheme="minorHAnsi"/>
                <w:bCs/>
              </w:rPr>
              <w:t>a.</w:t>
            </w:r>
          </w:p>
          <w:p w14:paraId="03ACA8B9" w14:textId="77777777" w:rsidR="00DD6338" w:rsidRDefault="00DD6338" w:rsidP="00572F86">
            <w:pPr>
              <w:jc w:val="both"/>
              <w:rPr>
                <w:rFonts w:asciiTheme="minorHAnsi" w:hAnsiTheme="minorHAnsi" w:cstheme="minorHAnsi"/>
                <w:bCs/>
              </w:rPr>
            </w:pPr>
          </w:p>
          <w:p w14:paraId="11D182B3" w14:textId="77777777" w:rsidR="00DD6338" w:rsidRPr="00A72D00" w:rsidRDefault="00DD6338" w:rsidP="00572F86">
            <w:pPr>
              <w:jc w:val="both"/>
              <w:rPr>
                <w:rFonts w:asciiTheme="minorHAnsi" w:hAnsiTheme="minorHAnsi" w:cstheme="minorHAnsi"/>
                <w:bCs/>
              </w:rPr>
            </w:pPr>
          </w:p>
        </w:tc>
        <w:tc>
          <w:tcPr>
            <w:tcW w:w="7116" w:type="dxa"/>
          </w:tcPr>
          <w:p w14:paraId="2D8FB710" w14:textId="77777777" w:rsidR="00DD6338" w:rsidRDefault="00DD6338" w:rsidP="00572F86">
            <w:pPr>
              <w:tabs>
                <w:tab w:val="left" w:pos="6720"/>
              </w:tabs>
              <w:spacing w:line="259" w:lineRule="auto"/>
              <w:rPr>
                <w:rFonts w:ascii="Calibri" w:hAnsi="Calibri" w:cs="Calibri"/>
                <w:b/>
                <w:bCs/>
              </w:rPr>
            </w:pPr>
            <w:proofErr w:type="spellStart"/>
            <w:r>
              <w:rPr>
                <w:rFonts w:ascii="Calibri" w:hAnsi="Calibri" w:cs="Calibri"/>
                <w:b/>
                <w:bCs/>
              </w:rPr>
              <w:t>Cyfrifon</w:t>
            </w:r>
            <w:proofErr w:type="spellEnd"/>
            <w:r>
              <w:rPr>
                <w:rFonts w:ascii="Calibri" w:hAnsi="Calibri" w:cs="Calibri"/>
                <w:b/>
                <w:bCs/>
              </w:rPr>
              <w:t xml:space="preserve"> / Accounts</w:t>
            </w:r>
          </w:p>
          <w:p w14:paraId="7D6EB6D4" w14:textId="77777777" w:rsidR="00DD6338" w:rsidRDefault="00DD6338" w:rsidP="00572F86">
            <w:pPr>
              <w:tabs>
                <w:tab w:val="left" w:pos="6720"/>
              </w:tabs>
              <w:spacing w:line="259" w:lineRule="auto"/>
              <w:rPr>
                <w:rFonts w:ascii="Calibri" w:hAnsi="Calibri" w:cs="Calibri"/>
              </w:rPr>
            </w:pPr>
            <w:proofErr w:type="spellStart"/>
            <w:r w:rsidRPr="00483AB0">
              <w:rPr>
                <w:rFonts w:ascii="Calibri" w:hAnsi="Calibri" w:cs="Calibri"/>
                <w:b/>
                <w:bCs/>
              </w:rPr>
              <w:t>Preasept</w:t>
            </w:r>
            <w:proofErr w:type="spellEnd"/>
            <w:r w:rsidRPr="00483AB0">
              <w:rPr>
                <w:rFonts w:ascii="Calibri" w:hAnsi="Calibri" w:cs="Calibri"/>
                <w:b/>
                <w:bCs/>
              </w:rPr>
              <w:t xml:space="preserve"> 2026-2027 Precept</w:t>
            </w:r>
            <w:r>
              <w:rPr>
                <w:rFonts w:ascii="Calibri" w:hAnsi="Calibri" w:cs="Calibri"/>
              </w:rPr>
              <w:t xml:space="preserve">  </w:t>
            </w:r>
            <w:r>
              <w:t xml:space="preserve"> </w:t>
            </w:r>
            <w:proofErr w:type="spellStart"/>
            <w:r w:rsidRPr="00483AB0">
              <w:rPr>
                <w:rFonts w:ascii="Calibri" w:hAnsi="Calibri" w:cs="Calibri"/>
              </w:rPr>
              <w:t>Cynnydd</w:t>
            </w:r>
            <w:proofErr w:type="spellEnd"/>
            <w:r w:rsidRPr="00483AB0">
              <w:rPr>
                <w:rFonts w:ascii="Calibri" w:hAnsi="Calibri" w:cs="Calibri"/>
              </w:rPr>
              <w:t xml:space="preserve"> </w:t>
            </w:r>
            <w:proofErr w:type="spellStart"/>
            <w:r w:rsidRPr="00483AB0">
              <w:rPr>
                <w:rFonts w:ascii="Calibri" w:hAnsi="Calibri" w:cs="Calibri"/>
              </w:rPr>
              <w:t>yn</w:t>
            </w:r>
            <w:proofErr w:type="spellEnd"/>
            <w:r w:rsidRPr="00483AB0">
              <w:rPr>
                <w:rFonts w:ascii="Calibri" w:hAnsi="Calibri" w:cs="Calibri"/>
              </w:rPr>
              <w:t xml:space="preserve"> y </w:t>
            </w:r>
            <w:proofErr w:type="spellStart"/>
            <w:r>
              <w:rPr>
                <w:rFonts w:ascii="Calibri" w:hAnsi="Calibri" w:cs="Calibri"/>
              </w:rPr>
              <w:t>preasept</w:t>
            </w:r>
            <w:proofErr w:type="spellEnd"/>
            <w:r w:rsidRPr="00483AB0">
              <w:rPr>
                <w:rFonts w:ascii="Calibri" w:hAnsi="Calibri" w:cs="Calibri"/>
              </w:rPr>
              <w:t xml:space="preserve"> </w:t>
            </w:r>
            <w:proofErr w:type="spellStart"/>
            <w:r w:rsidRPr="00483AB0">
              <w:rPr>
                <w:rFonts w:ascii="Calibri" w:hAnsi="Calibri" w:cs="Calibri"/>
              </w:rPr>
              <w:t>i’w</w:t>
            </w:r>
            <w:proofErr w:type="spellEnd"/>
            <w:r w:rsidRPr="00483AB0">
              <w:rPr>
                <w:rFonts w:ascii="Calibri" w:hAnsi="Calibri" w:cs="Calibri"/>
              </w:rPr>
              <w:t xml:space="preserve"> </w:t>
            </w:r>
            <w:proofErr w:type="spellStart"/>
            <w:r w:rsidRPr="00483AB0">
              <w:rPr>
                <w:rFonts w:ascii="Calibri" w:hAnsi="Calibri" w:cs="Calibri"/>
              </w:rPr>
              <w:t>ymchwilio</w:t>
            </w:r>
            <w:proofErr w:type="spellEnd"/>
            <w:r w:rsidRPr="00483AB0">
              <w:rPr>
                <w:rFonts w:ascii="Calibri" w:hAnsi="Calibri" w:cs="Calibri"/>
              </w:rPr>
              <w:t xml:space="preserve"> </w:t>
            </w:r>
            <w:proofErr w:type="spellStart"/>
            <w:r w:rsidRPr="00483AB0">
              <w:rPr>
                <w:rFonts w:ascii="Calibri" w:hAnsi="Calibri" w:cs="Calibri"/>
              </w:rPr>
              <w:t>cyn</w:t>
            </w:r>
            <w:proofErr w:type="spellEnd"/>
            <w:r w:rsidRPr="00483AB0">
              <w:rPr>
                <w:rFonts w:ascii="Calibri" w:hAnsi="Calibri" w:cs="Calibri"/>
              </w:rPr>
              <w:t xml:space="preserve"> y </w:t>
            </w:r>
            <w:proofErr w:type="spellStart"/>
            <w:r w:rsidRPr="00483AB0">
              <w:rPr>
                <w:rFonts w:ascii="Calibri" w:hAnsi="Calibri" w:cs="Calibri"/>
              </w:rPr>
              <w:t>dyddiad</w:t>
            </w:r>
            <w:proofErr w:type="spellEnd"/>
            <w:r w:rsidRPr="00483AB0">
              <w:rPr>
                <w:rFonts w:ascii="Calibri" w:hAnsi="Calibri" w:cs="Calibri"/>
              </w:rPr>
              <w:t xml:space="preserve"> </w:t>
            </w:r>
            <w:proofErr w:type="spellStart"/>
            <w:r w:rsidRPr="00483AB0">
              <w:rPr>
                <w:rFonts w:ascii="Calibri" w:hAnsi="Calibri" w:cs="Calibri"/>
              </w:rPr>
              <w:t>cau</w:t>
            </w:r>
            <w:proofErr w:type="spellEnd"/>
            <w:r w:rsidRPr="00483AB0">
              <w:rPr>
                <w:rFonts w:ascii="Calibri" w:hAnsi="Calibri" w:cs="Calibri"/>
              </w:rPr>
              <w:t xml:space="preserve"> </w:t>
            </w:r>
            <w:proofErr w:type="spellStart"/>
            <w:r w:rsidRPr="00483AB0">
              <w:rPr>
                <w:rFonts w:ascii="Calibri" w:hAnsi="Calibri" w:cs="Calibri"/>
              </w:rPr>
              <w:t>cais</w:t>
            </w:r>
            <w:proofErr w:type="spellEnd"/>
            <w:r w:rsidRPr="00483AB0">
              <w:rPr>
                <w:rFonts w:ascii="Calibri" w:hAnsi="Calibri" w:cs="Calibri"/>
              </w:rPr>
              <w:t xml:space="preserve"> </w:t>
            </w:r>
            <w:proofErr w:type="spellStart"/>
            <w:r w:rsidRPr="00483AB0">
              <w:rPr>
                <w:rFonts w:ascii="Calibri" w:hAnsi="Calibri" w:cs="Calibri"/>
              </w:rPr>
              <w:t>yn</w:t>
            </w:r>
            <w:proofErr w:type="spellEnd"/>
            <w:r w:rsidRPr="00483AB0">
              <w:rPr>
                <w:rFonts w:ascii="Calibri" w:hAnsi="Calibri" w:cs="Calibri"/>
              </w:rPr>
              <w:t xml:space="preserve"> </w:t>
            </w:r>
            <w:proofErr w:type="spellStart"/>
            <w:r w:rsidRPr="00483AB0">
              <w:rPr>
                <w:rFonts w:ascii="Calibri" w:hAnsi="Calibri" w:cs="Calibri"/>
              </w:rPr>
              <w:t>Ionawr</w:t>
            </w:r>
            <w:proofErr w:type="spellEnd"/>
            <w:r w:rsidRPr="00483AB0">
              <w:rPr>
                <w:rFonts w:ascii="Calibri" w:hAnsi="Calibri" w:cs="Calibri"/>
              </w:rPr>
              <w:t xml:space="preserve">. </w:t>
            </w:r>
            <w:proofErr w:type="spellStart"/>
            <w:r w:rsidRPr="00483AB0">
              <w:rPr>
                <w:rFonts w:ascii="Calibri" w:hAnsi="Calibri" w:cs="Calibri"/>
              </w:rPr>
              <w:t>Awgrymwyd</w:t>
            </w:r>
            <w:proofErr w:type="spellEnd"/>
            <w:r w:rsidRPr="00483AB0">
              <w:rPr>
                <w:rFonts w:ascii="Calibri" w:hAnsi="Calibri" w:cs="Calibri"/>
              </w:rPr>
              <w:t xml:space="preserve"> y </w:t>
            </w:r>
            <w:proofErr w:type="spellStart"/>
            <w:r>
              <w:rPr>
                <w:rFonts w:ascii="Calibri" w:hAnsi="Calibri" w:cs="Calibri"/>
              </w:rPr>
              <w:t>preasept</w:t>
            </w:r>
            <w:proofErr w:type="spellEnd"/>
            <w:r w:rsidRPr="00483AB0">
              <w:rPr>
                <w:rFonts w:ascii="Calibri" w:hAnsi="Calibri" w:cs="Calibri"/>
              </w:rPr>
              <w:t xml:space="preserve"> </w:t>
            </w:r>
            <w:proofErr w:type="spellStart"/>
            <w:r w:rsidRPr="00483AB0">
              <w:rPr>
                <w:rFonts w:ascii="Calibri" w:hAnsi="Calibri" w:cs="Calibri"/>
              </w:rPr>
              <w:t>gan</w:t>
            </w:r>
            <w:proofErr w:type="spellEnd"/>
            <w:r w:rsidRPr="00483AB0">
              <w:rPr>
                <w:rFonts w:ascii="Calibri" w:hAnsi="Calibri" w:cs="Calibri"/>
              </w:rPr>
              <w:t xml:space="preserve"> y </w:t>
            </w:r>
            <w:proofErr w:type="spellStart"/>
            <w:r w:rsidRPr="00483AB0">
              <w:rPr>
                <w:rFonts w:ascii="Calibri" w:hAnsi="Calibri" w:cs="Calibri"/>
              </w:rPr>
              <w:t>clerc</w:t>
            </w:r>
            <w:proofErr w:type="spellEnd"/>
            <w:r w:rsidRPr="00483AB0">
              <w:rPr>
                <w:rFonts w:ascii="Calibri" w:hAnsi="Calibri" w:cs="Calibri"/>
              </w:rPr>
              <w:t xml:space="preserve"> </w:t>
            </w:r>
            <w:proofErr w:type="spellStart"/>
            <w:r w:rsidRPr="00483AB0">
              <w:rPr>
                <w:rFonts w:ascii="Calibri" w:hAnsi="Calibri" w:cs="Calibri"/>
              </w:rPr>
              <w:t>blaenorol</w:t>
            </w:r>
            <w:proofErr w:type="spellEnd"/>
            <w:r w:rsidRPr="00483AB0">
              <w:rPr>
                <w:rFonts w:ascii="Calibri" w:hAnsi="Calibri" w:cs="Calibri"/>
              </w:rPr>
              <w:t xml:space="preserve">, Gwennan Jenkins, </w:t>
            </w:r>
            <w:proofErr w:type="spellStart"/>
            <w:r w:rsidRPr="00483AB0">
              <w:rPr>
                <w:rFonts w:ascii="Calibri" w:hAnsi="Calibri" w:cs="Calibri"/>
              </w:rPr>
              <w:t>yw</w:t>
            </w:r>
            <w:proofErr w:type="spellEnd"/>
            <w:r w:rsidRPr="00483AB0">
              <w:rPr>
                <w:rFonts w:ascii="Calibri" w:hAnsi="Calibri" w:cs="Calibri"/>
              </w:rPr>
              <w:t xml:space="preserve"> £9,000.</w:t>
            </w:r>
          </w:p>
          <w:p w14:paraId="1B68D0F0" w14:textId="77777777" w:rsidR="00DD6338" w:rsidRPr="00B57967" w:rsidRDefault="00DD6338" w:rsidP="00572F86">
            <w:pPr>
              <w:tabs>
                <w:tab w:val="left" w:pos="6720"/>
              </w:tabs>
              <w:spacing w:line="259" w:lineRule="auto"/>
              <w:rPr>
                <w:rFonts w:asciiTheme="minorHAnsi" w:hAnsiTheme="minorHAnsi" w:cstheme="minorHAnsi"/>
                <w:b/>
                <w:bCs/>
              </w:rPr>
            </w:pPr>
            <w:r w:rsidRPr="001B22C3">
              <w:rPr>
                <w:rFonts w:ascii="Calibri" w:hAnsi="Calibri" w:cs="Calibri"/>
                <w:bCs/>
                <w:i/>
                <w:iCs/>
                <w:color w:val="002060"/>
              </w:rPr>
              <w:t>Increase in precept to be investigated before application deadline in January.</w:t>
            </w:r>
            <w:r w:rsidRPr="00483AB0">
              <w:rPr>
                <w:rFonts w:ascii="Calibri" w:hAnsi="Calibri" w:cs="Calibri"/>
                <w:bCs/>
                <w:i/>
                <w:iCs/>
                <w:color w:val="002060"/>
              </w:rPr>
              <w:t xml:space="preserve"> Precept suggested by previous clerk, Gwennan Jenkins, is £9,000.</w:t>
            </w:r>
          </w:p>
        </w:tc>
        <w:tc>
          <w:tcPr>
            <w:tcW w:w="1579" w:type="dxa"/>
          </w:tcPr>
          <w:p w14:paraId="1F244CA6" w14:textId="77777777" w:rsidR="00DD6338" w:rsidRDefault="00DD6338" w:rsidP="00572F86">
            <w:pPr>
              <w:jc w:val="both"/>
              <w:rPr>
                <w:rFonts w:asciiTheme="minorHAnsi" w:hAnsiTheme="minorHAnsi" w:cstheme="minorHAnsi"/>
                <w:color w:val="FF0000"/>
              </w:rPr>
            </w:pPr>
          </w:p>
          <w:p w14:paraId="4E9D3E64" w14:textId="77777777" w:rsidR="00DD6338" w:rsidRDefault="00DD6338" w:rsidP="00572F86">
            <w:pPr>
              <w:jc w:val="both"/>
              <w:rPr>
                <w:rFonts w:asciiTheme="minorHAnsi" w:hAnsiTheme="minorHAnsi" w:cstheme="minorHAnsi"/>
                <w:color w:val="FF0000"/>
              </w:rPr>
            </w:pPr>
            <w:r>
              <w:rPr>
                <w:rFonts w:asciiTheme="minorHAnsi" w:hAnsiTheme="minorHAnsi" w:cstheme="minorHAnsi"/>
                <w:color w:val="FF0000"/>
              </w:rPr>
              <w:t>Cllr Simon Aldridge and Clerk</w:t>
            </w:r>
          </w:p>
        </w:tc>
      </w:tr>
      <w:tr w:rsidR="00DD6338" w:rsidRPr="00B57967" w14:paraId="42C1BE37" w14:textId="77777777" w:rsidTr="00572F86">
        <w:trPr>
          <w:trHeight w:val="841"/>
        </w:trPr>
        <w:tc>
          <w:tcPr>
            <w:tcW w:w="515" w:type="dxa"/>
          </w:tcPr>
          <w:p w14:paraId="29606196" w14:textId="77777777" w:rsidR="00DD6338" w:rsidRDefault="00DD6338" w:rsidP="00572F86">
            <w:pPr>
              <w:jc w:val="both"/>
              <w:rPr>
                <w:rFonts w:asciiTheme="minorHAnsi" w:hAnsiTheme="minorHAnsi" w:cstheme="minorHAnsi"/>
                <w:b/>
              </w:rPr>
            </w:pPr>
            <w:r>
              <w:rPr>
                <w:rFonts w:asciiTheme="minorHAnsi" w:hAnsiTheme="minorHAnsi" w:cstheme="minorHAnsi"/>
                <w:b/>
              </w:rPr>
              <w:lastRenderedPageBreak/>
              <w:t>7.</w:t>
            </w:r>
          </w:p>
          <w:p w14:paraId="718C820B" w14:textId="77777777" w:rsidR="00DD6338" w:rsidRPr="00832F8E" w:rsidRDefault="00DD6338" w:rsidP="00572F86">
            <w:pPr>
              <w:jc w:val="both"/>
              <w:rPr>
                <w:rFonts w:asciiTheme="minorHAnsi" w:hAnsiTheme="minorHAnsi" w:cstheme="minorHAnsi"/>
                <w:bCs/>
              </w:rPr>
            </w:pPr>
            <w:r>
              <w:rPr>
                <w:rFonts w:asciiTheme="minorHAnsi" w:hAnsiTheme="minorHAnsi" w:cstheme="minorHAnsi"/>
                <w:bCs/>
              </w:rPr>
              <w:t>a.</w:t>
            </w:r>
          </w:p>
          <w:p w14:paraId="3665E170" w14:textId="77777777" w:rsidR="00DD6338" w:rsidRDefault="00DD6338" w:rsidP="00572F86">
            <w:pPr>
              <w:jc w:val="both"/>
              <w:rPr>
                <w:rFonts w:asciiTheme="minorHAnsi" w:hAnsiTheme="minorHAnsi" w:cstheme="minorHAnsi"/>
                <w:bCs/>
              </w:rPr>
            </w:pPr>
            <w:r>
              <w:rPr>
                <w:rFonts w:asciiTheme="minorHAnsi" w:hAnsiTheme="minorHAnsi" w:cstheme="minorHAnsi"/>
                <w:bCs/>
              </w:rPr>
              <w:t>b.</w:t>
            </w:r>
          </w:p>
          <w:p w14:paraId="5D0B7258" w14:textId="77777777" w:rsidR="00DD6338" w:rsidRDefault="00DD6338" w:rsidP="00572F86">
            <w:pPr>
              <w:jc w:val="both"/>
              <w:rPr>
                <w:rFonts w:asciiTheme="minorHAnsi" w:hAnsiTheme="minorHAnsi" w:cstheme="minorHAnsi"/>
                <w:bCs/>
              </w:rPr>
            </w:pPr>
            <w:r>
              <w:rPr>
                <w:rFonts w:asciiTheme="minorHAnsi" w:hAnsiTheme="minorHAnsi" w:cstheme="minorHAnsi"/>
                <w:bCs/>
              </w:rPr>
              <w:t>c.</w:t>
            </w:r>
          </w:p>
          <w:p w14:paraId="648FEAA8" w14:textId="77777777" w:rsidR="00DD6338" w:rsidRDefault="00DD6338" w:rsidP="00572F86">
            <w:pPr>
              <w:jc w:val="both"/>
              <w:rPr>
                <w:rFonts w:asciiTheme="minorHAnsi" w:hAnsiTheme="minorHAnsi" w:cstheme="minorHAnsi"/>
                <w:bCs/>
              </w:rPr>
            </w:pPr>
          </w:p>
          <w:p w14:paraId="7D864419" w14:textId="6A3846F0" w:rsidR="00DD6338" w:rsidRPr="007F67DB" w:rsidRDefault="00DD6338" w:rsidP="00572F86">
            <w:pPr>
              <w:jc w:val="both"/>
              <w:rPr>
                <w:rFonts w:asciiTheme="minorHAnsi" w:hAnsiTheme="minorHAnsi" w:cstheme="minorHAnsi"/>
                <w:bCs/>
              </w:rPr>
            </w:pPr>
            <w:r>
              <w:rPr>
                <w:rFonts w:asciiTheme="minorHAnsi" w:hAnsiTheme="minorHAnsi" w:cstheme="minorHAnsi"/>
                <w:bCs/>
              </w:rPr>
              <w:t>d.</w:t>
            </w:r>
          </w:p>
        </w:tc>
        <w:tc>
          <w:tcPr>
            <w:tcW w:w="7116" w:type="dxa"/>
          </w:tcPr>
          <w:p w14:paraId="22EF7F0D" w14:textId="77777777" w:rsidR="00DD6338" w:rsidRDefault="00DD6338" w:rsidP="00572F86">
            <w:pPr>
              <w:tabs>
                <w:tab w:val="left" w:pos="6720"/>
              </w:tabs>
              <w:spacing w:line="259" w:lineRule="auto"/>
              <w:rPr>
                <w:rFonts w:ascii="Calibri" w:hAnsi="Calibri" w:cs="Calibri"/>
                <w:b/>
                <w:bCs/>
              </w:rPr>
            </w:pPr>
            <w:proofErr w:type="spellStart"/>
            <w:r>
              <w:rPr>
                <w:rFonts w:ascii="Calibri" w:hAnsi="Calibri" w:cs="Calibri"/>
                <w:b/>
                <w:bCs/>
              </w:rPr>
              <w:t>Taliadau</w:t>
            </w:r>
            <w:proofErr w:type="spellEnd"/>
            <w:r>
              <w:rPr>
                <w:rFonts w:ascii="Calibri" w:hAnsi="Calibri" w:cs="Calibri"/>
                <w:b/>
                <w:bCs/>
              </w:rPr>
              <w:t xml:space="preserve"> / Payments</w:t>
            </w:r>
          </w:p>
          <w:p w14:paraId="58E9D4E3" w14:textId="77777777" w:rsidR="00DD6338" w:rsidRPr="00E530E8" w:rsidRDefault="00DD6338" w:rsidP="00572F86">
            <w:pPr>
              <w:tabs>
                <w:tab w:val="left" w:pos="6720"/>
              </w:tabs>
              <w:ind w:left="1440"/>
              <w:rPr>
                <w:rFonts w:ascii="Calibri" w:hAnsi="Calibri" w:cs="Calibri"/>
                <w:sz w:val="22"/>
                <w:szCs w:val="22"/>
              </w:rPr>
            </w:pPr>
            <w:r w:rsidRPr="00E530E8">
              <w:rPr>
                <w:rFonts w:ascii="Calibri" w:hAnsi="Calibri" w:cs="Calibri"/>
                <w:sz w:val="22"/>
                <w:szCs w:val="22"/>
              </w:rPr>
              <w:t>Ysgol Bro Pedr</w:t>
            </w:r>
          </w:p>
          <w:p w14:paraId="1D98E707" w14:textId="77777777" w:rsidR="00DD6338" w:rsidRPr="00E530E8" w:rsidRDefault="00DD6338" w:rsidP="00572F86">
            <w:pPr>
              <w:tabs>
                <w:tab w:val="left" w:pos="6720"/>
              </w:tabs>
              <w:ind w:left="1440"/>
              <w:rPr>
                <w:rFonts w:ascii="Calibri" w:hAnsi="Calibri" w:cs="Calibri"/>
                <w:sz w:val="22"/>
                <w:szCs w:val="22"/>
              </w:rPr>
            </w:pPr>
            <w:r w:rsidRPr="00E530E8">
              <w:rPr>
                <w:rFonts w:ascii="Calibri" w:hAnsi="Calibri" w:cs="Calibri"/>
                <w:sz w:val="22"/>
                <w:szCs w:val="22"/>
              </w:rPr>
              <w:t>Cronfa appeal</w:t>
            </w:r>
          </w:p>
          <w:p w14:paraId="0DE3B3DD" w14:textId="77777777" w:rsidR="00DD6338" w:rsidRDefault="00DD6338" w:rsidP="00572F86">
            <w:pPr>
              <w:tabs>
                <w:tab w:val="left" w:pos="6720"/>
              </w:tabs>
              <w:ind w:left="1440"/>
              <w:rPr>
                <w:rFonts w:ascii="Calibri" w:hAnsi="Calibri" w:cs="Calibri"/>
                <w:sz w:val="22"/>
                <w:szCs w:val="22"/>
              </w:rPr>
            </w:pPr>
            <w:r w:rsidRPr="00E530E8">
              <w:rPr>
                <w:rFonts w:ascii="Calibri" w:hAnsi="Calibri" w:cs="Calibri"/>
                <w:sz w:val="22"/>
                <w:szCs w:val="22"/>
              </w:rPr>
              <w:t>Eisteddfod support request</w:t>
            </w:r>
          </w:p>
          <w:p w14:paraId="7377E13A" w14:textId="77777777" w:rsidR="00DD6338" w:rsidRPr="00E530E8" w:rsidRDefault="00DD6338" w:rsidP="00572F86">
            <w:pPr>
              <w:tabs>
                <w:tab w:val="left" w:pos="6720"/>
              </w:tabs>
              <w:ind w:left="1440"/>
              <w:rPr>
                <w:rFonts w:ascii="Calibri" w:hAnsi="Calibri" w:cs="Calibri"/>
                <w:sz w:val="22"/>
                <w:szCs w:val="22"/>
              </w:rPr>
            </w:pPr>
          </w:p>
          <w:p w14:paraId="590853E6" w14:textId="77777777" w:rsidR="00DD6338" w:rsidRPr="00483AB0" w:rsidRDefault="00DD6338" w:rsidP="00572F86">
            <w:pPr>
              <w:tabs>
                <w:tab w:val="left" w:pos="6720"/>
              </w:tabs>
              <w:spacing w:line="259" w:lineRule="auto"/>
              <w:rPr>
                <w:rFonts w:ascii="Calibri" w:hAnsi="Calibri" w:cs="Calibri"/>
                <w:bCs/>
                <w:color w:val="000000" w:themeColor="text1"/>
              </w:rPr>
            </w:pPr>
            <w:proofErr w:type="spellStart"/>
            <w:r w:rsidRPr="00483AB0">
              <w:rPr>
                <w:rFonts w:ascii="Calibri" w:hAnsi="Calibri" w:cs="Calibri"/>
                <w:bCs/>
                <w:color w:val="000000" w:themeColor="text1"/>
              </w:rPr>
              <w:t>Mae’r</w:t>
            </w:r>
            <w:proofErr w:type="spellEnd"/>
            <w:r w:rsidRPr="00483AB0">
              <w:rPr>
                <w:rFonts w:ascii="Calibri" w:hAnsi="Calibri" w:cs="Calibri"/>
                <w:bCs/>
                <w:color w:val="000000" w:themeColor="text1"/>
              </w:rPr>
              <w:t xml:space="preserve"> </w:t>
            </w:r>
            <w:proofErr w:type="spellStart"/>
            <w:r w:rsidRPr="00483AB0">
              <w:rPr>
                <w:rFonts w:ascii="Calibri" w:hAnsi="Calibri" w:cs="Calibri"/>
                <w:bCs/>
                <w:color w:val="000000" w:themeColor="text1"/>
              </w:rPr>
              <w:t>cyfrif</w:t>
            </w:r>
            <w:proofErr w:type="spellEnd"/>
            <w:r w:rsidRPr="00483AB0">
              <w:rPr>
                <w:rFonts w:ascii="Calibri" w:hAnsi="Calibri" w:cs="Calibri"/>
                <w:bCs/>
                <w:color w:val="000000" w:themeColor="text1"/>
              </w:rPr>
              <w:t xml:space="preserve"> banc </w:t>
            </w:r>
            <w:proofErr w:type="spellStart"/>
            <w:r w:rsidRPr="00483AB0">
              <w:rPr>
                <w:rFonts w:ascii="Calibri" w:hAnsi="Calibri" w:cs="Calibri"/>
                <w:bCs/>
                <w:color w:val="000000" w:themeColor="text1"/>
              </w:rPr>
              <w:t>yn</w:t>
            </w:r>
            <w:proofErr w:type="spellEnd"/>
            <w:r w:rsidRPr="00483AB0">
              <w:rPr>
                <w:rFonts w:ascii="Calibri" w:hAnsi="Calibri" w:cs="Calibri"/>
                <w:bCs/>
                <w:color w:val="000000" w:themeColor="text1"/>
              </w:rPr>
              <w:t xml:space="preserve"> dal </w:t>
            </w:r>
            <w:proofErr w:type="spellStart"/>
            <w:r w:rsidRPr="00483AB0">
              <w:rPr>
                <w:rFonts w:ascii="Calibri" w:hAnsi="Calibri" w:cs="Calibri"/>
                <w:bCs/>
                <w:color w:val="000000" w:themeColor="text1"/>
              </w:rPr>
              <w:t>heb</w:t>
            </w:r>
            <w:proofErr w:type="spellEnd"/>
            <w:r w:rsidRPr="00483AB0">
              <w:rPr>
                <w:rFonts w:ascii="Calibri" w:hAnsi="Calibri" w:cs="Calibri"/>
                <w:bCs/>
                <w:color w:val="000000" w:themeColor="text1"/>
              </w:rPr>
              <w:t xml:space="preserve"> </w:t>
            </w:r>
            <w:proofErr w:type="spellStart"/>
            <w:r w:rsidRPr="00483AB0">
              <w:rPr>
                <w:rFonts w:ascii="Calibri" w:hAnsi="Calibri" w:cs="Calibri"/>
                <w:bCs/>
                <w:color w:val="000000" w:themeColor="text1"/>
              </w:rPr>
              <w:t>fod</w:t>
            </w:r>
            <w:proofErr w:type="spellEnd"/>
            <w:r w:rsidRPr="00483AB0">
              <w:rPr>
                <w:rFonts w:ascii="Calibri" w:hAnsi="Calibri" w:cs="Calibri"/>
                <w:bCs/>
                <w:color w:val="000000" w:themeColor="text1"/>
              </w:rPr>
              <w:t xml:space="preserve"> </w:t>
            </w:r>
            <w:proofErr w:type="spellStart"/>
            <w:r w:rsidRPr="00483AB0">
              <w:rPr>
                <w:rFonts w:ascii="Calibri" w:hAnsi="Calibri" w:cs="Calibri"/>
                <w:bCs/>
                <w:color w:val="000000" w:themeColor="text1"/>
              </w:rPr>
              <w:t>ar</w:t>
            </w:r>
            <w:proofErr w:type="spellEnd"/>
            <w:r w:rsidRPr="00483AB0">
              <w:rPr>
                <w:rFonts w:ascii="Calibri" w:hAnsi="Calibri" w:cs="Calibri"/>
                <w:bCs/>
                <w:color w:val="000000" w:themeColor="text1"/>
              </w:rPr>
              <w:t xml:space="preserve"> </w:t>
            </w:r>
            <w:proofErr w:type="spellStart"/>
            <w:r w:rsidRPr="00483AB0">
              <w:rPr>
                <w:rFonts w:ascii="Calibri" w:hAnsi="Calibri" w:cs="Calibri"/>
                <w:bCs/>
                <w:color w:val="000000" w:themeColor="text1"/>
              </w:rPr>
              <w:t>gael</w:t>
            </w:r>
            <w:proofErr w:type="spellEnd"/>
            <w:r w:rsidRPr="00483AB0">
              <w:rPr>
                <w:rFonts w:ascii="Calibri" w:hAnsi="Calibri" w:cs="Calibri"/>
                <w:bCs/>
                <w:color w:val="000000" w:themeColor="text1"/>
              </w:rPr>
              <w:t xml:space="preserve"> </w:t>
            </w:r>
            <w:proofErr w:type="spellStart"/>
            <w:r w:rsidRPr="00483AB0">
              <w:rPr>
                <w:rFonts w:ascii="Calibri" w:hAnsi="Calibri" w:cs="Calibri"/>
                <w:bCs/>
                <w:color w:val="000000" w:themeColor="text1"/>
              </w:rPr>
              <w:t>oherwydd</w:t>
            </w:r>
            <w:proofErr w:type="spellEnd"/>
            <w:r w:rsidRPr="00483AB0">
              <w:rPr>
                <w:rFonts w:ascii="Calibri" w:hAnsi="Calibri" w:cs="Calibri"/>
                <w:bCs/>
                <w:color w:val="000000" w:themeColor="text1"/>
              </w:rPr>
              <w:t xml:space="preserve"> </w:t>
            </w:r>
            <w:proofErr w:type="spellStart"/>
            <w:r w:rsidRPr="00483AB0">
              <w:rPr>
                <w:rFonts w:ascii="Calibri" w:hAnsi="Calibri" w:cs="Calibri"/>
                <w:bCs/>
                <w:color w:val="000000" w:themeColor="text1"/>
              </w:rPr>
              <w:t>gweithdrefnau</w:t>
            </w:r>
            <w:proofErr w:type="spellEnd"/>
            <w:r w:rsidRPr="00483AB0">
              <w:rPr>
                <w:rFonts w:ascii="Calibri" w:hAnsi="Calibri" w:cs="Calibri"/>
                <w:bCs/>
                <w:color w:val="000000" w:themeColor="text1"/>
              </w:rPr>
              <w:t xml:space="preserve"> </w:t>
            </w:r>
            <w:proofErr w:type="spellStart"/>
            <w:r w:rsidRPr="00483AB0">
              <w:rPr>
                <w:rFonts w:ascii="Calibri" w:hAnsi="Calibri" w:cs="Calibri"/>
                <w:bCs/>
                <w:color w:val="000000" w:themeColor="text1"/>
              </w:rPr>
              <w:t>awdurdodiad</w:t>
            </w:r>
            <w:proofErr w:type="spellEnd"/>
            <w:r w:rsidRPr="00483AB0">
              <w:rPr>
                <w:rFonts w:ascii="Calibri" w:hAnsi="Calibri" w:cs="Calibri"/>
                <w:bCs/>
                <w:color w:val="000000" w:themeColor="text1"/>
              </w:rPr>
              <w:t xml:space="preserve"> hir </w:t>
            </w:r>
            <w:proofErr w:type="spellStart"/>
            <w:r w:rsidRPr="00483AB0">
              <w:rPr>
                <w:rFonts w:ascii="Calibri" w:hAnsi="Calibri" w:cs="Calibri"/>
                <w:bCs/>
                <w:color w:val="000000" w:themeColor="text1"/>
              </w:rPr>
              <w:t>gan</w:t>
            </w:r>
            <w:proofErr w:type="spellEnd"/>
            <w:r w:rsidRPr="00483AB0">
              <w:rPr>
                <w:rFonts w:ascii="Calibri" w:hAnsi="Calibri" w:cs="Calibri"/>
                <w:bCs/>
                <w:color w:val="000000" w:themeColor="text1"/>
              </w:rPr>
              <w:t xml:space="preserve"> NatWest. </w:t>
            </w:r>
          </w:p>
          <w:p w14:paraId="2F8772B3" w14:textId="77777777" w:rsidR="00DD6338" w:rsidRDefault="00DD6338" w:rsidP="00572F86">
            <w:pPr>
              <w:tabs>
                <w:tab w:val="left" w:pos="6720"/>
              </w:tabs>
              <w:spacing w:line="259" w:lineRule="auto"/>
              <w:rPr>
                <w:rFonts w:ascii="Calibri" w:hAnsi="Calibri" w:cs="Calibri"/>
                <w:bCs/>
                <w:i/>
                <w:iCs/>
                <w:color w:val="000000" w:themeColor="text1"/>
              </w:rPr>
            </w:pPr>
            <w:r w:rsidRPr="00483AB0">
              <w:rPr>
                <w:rFonts w:ascii="Calibri" w:hAnsi="Calibri" w:cs="Calibri"/>
                <w:bCs/>
                <w:color w:val="000000" w:themeColor="text1"/>
              </w:rPr>
              <w:t xml:space="preserve">Felly, </w:t>
            </w:r>
            <w:proofErr w:type="spellStart"/>
            <w:r w:rsidRPr="00483AB0">
              <w:rPr>
                <w:rFonts w:ascii="Calibri" w:hAnsi="Calibri" w:cs="Calibri"/>
                <w:bCs/>
                <w:color w:val="000000" w:themeColor="text1"/>
              </w:rPr>
              <w:t>parhaodd</w:t>
            </w:r>
            <w:proofErr w:type="spellEnd"/>
            <w:r w:rsidRPr="00483AB0">
              <w:rPr>
                <w:rFonts w:ascii="Calibri" w:hAnsi="Calibri" w:cs="Calibri"/>
                <w:bCs/>
                <w:color w:val="000000" w:themeColor="text1"/>
              </w:rPr>
              <w:t xml:space="preserve"> y </w:t>
            </w:r>
            <w:proofErr w:type="spellStart"/>
            <w:r w:rsidRPr="00483AB0">
              <w:rPr>
                <w:rFonts w:ascii="Calibri" w:hAnsi="Calibri" w:cs="Calibri"/>
                <w:bCs/>
                <w:color w:val="000000" w:themeColor="text1"/>
              </w:rPr>
              <w:t>penderfyniad</w:t>
            </w:r>
            <w:proofErr w:type="spellEnd"/>
            <w:r w:rsidRPr="00483AB0">
              <w:rPr>
                <w:rFonts w:ascii="Calibri" w:hAnsi="Calibri" w:cs="Calibri"/>
                <w:bCs/>
                <w:color w:val="000000" w:themeColor="text1"/>
              </w:rPr>
              <w:t xml:space="preserve"> y </w:t>
            </w:r>
            <w:proofErr w:type="spellStart"/>
            <w:r w:rsidRPr="00483AB0">
              <w:rPr>
                <w:rFonts w:ascii="Calibri" w:hAnsi="Calibri" w:cs="Calibri"/>
                <w:bCs/>
                <w:color w:val="000000" w:themeColor="text1"/>
              </w:rPr>
              <w:t>byddai</w:t>
            </w:r>
            <w:proofErr w:type="spellEnd"/>
            <w:r w:rsidRPr="00483AB0">
              <w:rPr>
                <w:rFonts w:ascii="Calibri" w:hAnsi="Calibri" w:cs="Calibri"/>
                <w:bCs/>
                <w:color w:val="000000" w:themeColor="text1"/>
              </w:rPr>
              <w:t xml:space="preserve"> </w:t>
            </w:r>
            <w:proofErr w:type="spellStart"/>
            <w:r w:rsidRPr="00483AB0">
              <w:rPr>
                <w:rFonts w:ascii="Calibri" w:hAnsi="Calibri" w:cs="Calibri"/>
                <w:bCs/>
                <w:color w:val="000000" w:themeColor="text1"/>
              </w:rPr>
              <w:t>pob</w:t>
            </w:r>
            <w:proofErr w:type="spellEnd"/>
            <w:r w:rsidRPr="00483AB0">
              <w:rPr>
                <w:rFonts w:ascii="Calibri" w:hAnsi="Calibri" w:cs="Calibri"/>
                <w:bCs/>
                <w:color w:val="000000" w:themeColor="text1"/>
              </w:rPr>
              <w:t xml:space="preserve"> </w:t>
            </w:r>
            <w:proofErr w:type="spellStart"/>
            <w:r w:rsidRPr="00483AB0">
              <w:rPr>
                <w:rFonts w:ascii="Calibri" w:hAnsi="Calibri" w:cs="Calibri"/>
                <w:bCs/>
                <w:color w:val="000000" w:themeColor="text1"/>
              </w:rPr>
              <w:t>cais</w:t>
            </w:r>
            <w:proofErr w:type="spellEnd"/>
            <w:r w:rsidRPr="00483AB0">
              <w:rPr>
                <w:rFonts w:ascii="Calibri" w:hAnsi="Calibri" w:cs="Calibri"/>
                <w:bCs/>
                <w:color w:val="000000" w:themeColor="text1"/>
              </w:rPr>
              <w:t xml:space="preserve"> </w:t>
            </w:r>
            <w:proofErr w:type="spellStart"/>
            <w:r w:rsidRPr="00483AB0">
              <w:rPr>
                <w:rFonts w:ascii="Calibri" w:hAnsi="Calibri" w:cs="Calibri"/>
                <w:bCs/>
                <w:color w:val="000000" w:themeColor="text1"/>
              </w:rPr>
              <w:t>elusen</w:t>
            </w:r>
            <w:proofErr w:type="spellEnd"/>
            <w:r w:rsidRPr="00483AB0">
              <w:rPr>
                <w:rFonts w:ascii="Calibri" w:hAnsi="Calibri" w:cs="Calibri"/>
                <w:bCs/>
                <w:color w:val="000000" w:themeColor="text1"/>
              </w:rPr>
              <w:t xml:space="preserve"> </w:t>
            </w:r>
            <w:proofErr w:type="spellStart"/>
            <w:r w:rsidRPr="00483AB0">
              <w:rPr>
                <w:rFonts w:ascii="Calibri" w:hAnsi="Calibri" w:cs="Calibri"/>
                <w:bCs/>
                <w:color w:val="000000" w:themeColor="text1"/>
              </w:rPr>
              <w:t>yn</w:t>
            </w:r>
            <w:proofErr w:type="spellEnd"/>
            <w:r w:rsidRPr="00483AB0">
              <w:rPr>
                <w:rFonts w:ascii="Calibri" w:hAnsi="Calibri" w:cs="Calibri"/>
                <w:bCs/>
                <w:color w:val="000000" w:themeColor="text1"/>
              </w:rPr>
              <w:t xml:space="preserve"> </w:t>
            </w:r>
            <w:proofErr w:type="spellStart"/>
            <w:r w:rsidRPr="00483AB0">
              <w:rPr>
                <w:rFonts w:ascii="Calibri" w:hAnsi="Calibri" w:cs="Calibri"/>
                <w:bCs/>
                <w:color w:val="000000" w:themeColor="text1"/>
              </w:rPr>
              <w:t>cael</w:t>
            </w:r>
            <w:proofErr w:type="spellEnd"/>
            <w:r w:rsidRPr="00483AB0">
              <w:rPr>
                <w:rFonts w:ascii="Calibri" w:hAnsi="Calibri" w:cs="Calibri"/>
                <w:bCs/>
                <w:color w:val="000000" w:themeColor="text1"/>
              </w:rPr>
              <w:t xml:space="preserve"> </w:t>
            </w:r>
            <w:proofErr w:type="spellStart"/>
            <w:r w:rsidRPr="00483AB0">
              <w:rPr>
                <w:rFonts w:ascii="Calibri" w:hAnsi="Calibri" w:cs="Calibri"/>
                <w:bCs/>
                <w:color w:val="000000" w:themeColor="text1"/>
              </w:rPr>
              <w:t>ei</w:t>
            </w:r>
            <w:proofErr w:type="spellEnd"/>
            <w:r w:rsidRPr="00483AB0">
              <w:rPr>
                <w:rFonts w:ascii="Calibri" w:hAnsi="Calibri" w:cs="Calibri"/>
                <w:bCs/>
                <w:color w:val="000000" w:themeColor="text1"/>
              </w:rPr>
              <w:t xml:space="preserve"> </w:t>
            </w:r>
            <w:proofErr w:type="spellStart"/>
            <w:r w:rsidRPr="00483AB0">
              <w:rPr>
                <w:rFonts w:ascii="Calibri" w:hAnsi="Calibri" w:cs="Calibri"/>
                <w:bCs/>
                <w:color w:val="000000" w:themeColor="text1"/>
              </w:rPr>
              <w:t>adolygu</w:t>
            </w:r>
            <w:proofErr w:type="spellEnd"/>
            <w:r w:rsidRPr="00483AB0">
              <w:rPr>
                <w:rFonts w:ascii="Calibri" w:hAnsi="Calibri" w:cs="Calibri"/>
                <w:bCs/>
                <w:color w:val="000000" w:themeColor="text1"/>
              </w:rPr>
              <w:t xml:space="preserve"> </w:t>
            </w:r>
            <w:proofErr w:type="spellStart"/>
            <w:r w:rsidRPr="00483AB0">
              <w:rPr>
                <w:rFonts w:ascii="Calibri" w:hAnsi="Calibri" w:cs="Calibri"/>
                <w:bCs/>
                <w:color w:val="000000" w:themeColor="text1"/>
              </w:rPr>
              <w:t>ar</w:t>
            </w:r>
            <w:proofErr w:type="spellEnd"/>
            <w:r w:rsidRPr="00483AB0">
              <w:rPr>
                <w:rFonts w:ascii="Calibri" w:hAnsi="Calibri" w:cs="Calibri"/>
                <w:bCs/>
                <w:color w:val="000000" w:themeColor="text1"/>
              </w:rPr>
              <w:t xml:space="preserve"> </w:t>
            </w:r>
            <w:proofErr w:type="spellStart"/>
            <w:r w:rsidRPr="00483AB0">
              <w:rPr>
                <w:rFonts w:ascii="Calibri" w:hAnsi="Calibri" w:cs="Calibri"/>
                <w:bCs/>
                <w:color w:val="000000" w:themeColor="text1"/>
              </w:rPr>
              <w:t>ddiwedd</w:t>
            </w:r>
            <w:proofErr w:type="spellEnd"/>
            <w:r w:rsidRPr="00483AB0">
              <w:rPr>
                <w:rFonts w:ascii="Calibri" w:hAnsi="Calibri" w:cs="Calibri"/>
                <w:bCs/>
                <w:color w:val="000000" w:themeColor="text1"/>
              </w:rPr>
              <w:t xml:space="preserve"> y </w:t>
            </w:r>
            <w:proofErr w:type="spellStart"/>
            <w:r w:rsidRPr="00483AB0">
              <w:rPr>
                <w:rFonts w:ascii="Calibri" w:hAnsi="Calibri" w:cs="Calibri"/>
                <w:bCs/>
                <w:color w:val="000000" w:themeColor="text1"/>
              </w:rPr>
              <w:t>flwyddyn</w:t>
            </w:r>
            <w:proofErr w:type="spellEnd"/>
            <w:r w:rsidRPr="00483AB0">
              <w:rPr>
                <w:rFonts w:ascii="Calibri" w:hAnsi="Calibri" w:cs="Calibri"/>
                <w:bCs/>
                <w:color w:val="000000" w:themeColor="text1"/>
              </w:rPr>
              <w:t xml:space="preserve"> </w:t>
            </w:r>
            <w:proofErr w:type="spellStart"/>
            <w:r w:rsidRPr="00483AB0">
              <w:rPr>
                <w:rFonts w:ascii="Calibri" w:hAnsi="Calibri" w:cs="Calibri"/>
                <w:bCs/>
                <w:color w:val="000000" w:themeColor="text1"/>
              </w:rPr>
              <w:t>ariannol</w:t>
            </w:r>
            <w:proofErr w:type="spellEnd"/>
            <w:r w:rsidRPr="00483AB0">
              <w:rPr>
                <w:rFonts w:ascii="Calibri" w:hAnsi="Calibri" w:cs="Calibri"/>
                <w:bCs/>
                <w:color w:val="000000" w:themeColor="text1"/>
              </w:rPr>
              <w:t xml:space="preserve">, ac </w:t>
            </w:r>
            <w:proofErr w:type="spellStart"/>
            <w:r w:rsidRPr="00483AB0">
              <w:rPr>
                <w:rFonts w:ascii="Calibri" w:hAnsi="Calibri" w:cs="Calibri"/>
                <w:bCs/>
                <w:color w:val="000000" w:themeColor="text1"/>
              </w:rPr>
              <w:t>unwaith</w:t>
            </w:r>
            <w:proofErr w:type="spellEnd"/>
            <w:r w:rsidRPr="00483AB0">
              <w:rPr>
                <w:rFonts w:ascii="Calibri" w:hAnsi="Calibri" w:cs="Calibri"/>
                <w:bCs/>
                <w:color w:val="000000" w:themeColor="text1"/>
              </w:rPr>
              <w:t xml:space="preserve"> y </w:t>
            </w:r>
            <w:proofErr w:type="spellStart"/>
            <w:r w:rsidRPr="00483AB0">
              <w:rPr>
                <w:rFonts w:ascii="Calibri" w:hAnsi="Calibri" w:cs="Calibri"/>
                <w:bCs/>
                <w:color w:val="000000" w:themeColor="text1"/>
              </w:rPr>
              <w:t>bydd</w:t>
            </w:r>
            <w:proofErr w:type="spellEnd"/>
            <w:r w:rsidRPr="00483AB0">
              <w:rPr>
                <w:rFonts w:ascii="Calibri" w:hAnsi="Calibri" w:cs="Calibri"/>
                <w:bCs/>
                <w:color w:val="000000" w:themeColor="text1"/>
              </w:rPr>
              <w:t xml:space="preserve"> y </w:t>
            </w:r>
            <w:proofErr w:type="spellStart"/>
            <w:r w:rsidRPr="00483AB0">
              <w:rPr>
                <w:rFonts w:ascii="Calibri" w:hAnsi="Calibri" w:cs="Calibri"/>
                <w:bCs/>
                <w:color w:val="000000" w:themeColor="text1"/>
              </w:rPr>
              <w:t>cyfrif</w:t>
            </w:r>
            <w:proofErr w:type="spellEnd"/>
            <w:r w:rsidRPr="00483AB0">
              <w:rPr>
                <w:rFonts w:ascii="Calibri" w:hAnsi="Calibri" w:cs="Calibri"/>
                <w:bCs/>
                <w:color w:val="000000" w:themeColor="text1"/>
              </w:rPr>
              <w:t xml:space="preserve"> banc </w:t>
            </w:r>
            <w:proofErr w:type="spellStart"/>
            <w:r w:rsidRPr="00483AB0">
              <w:rPr>
                <w:rFonts w:ascii="Calibri" w:hAnsi="Calibri" w:cs="Calibri"/>
                <w:bCs/>
                <w:color w:val="000000" w:themeColor="text1"/>
              </w:rPr>
              <w:t>ar</w:t>
            </w:r>
            <w:proofErr w:type="spellEnd"/>
            <w:r w:rsidRPr="00483AB0">
              <w:rPr>
                <w:rFonts w:ascii="Calibri" w:hAnsi="Calibri" w:cs="Calibri"/>
                <w:bCs/>
                <w:color w:val="000000" w:themeColor="text1"/>
              </w:rPr>
              <w:t xml:space="preserve"> </w:t>
            </w:r>
            <w:proofErr w:type="spellStart"/>
            <w:r w:rsidRPr="00483AB0">
              <w:rPr>
                <w:rFonts w:ascii="Calibri" w:hAnsi="Calibri" w:cs="Calibri"/>
                <w:bCs/>
                <w:color w:val="000000" w:themeColor="text1"/>
              </w:rPr>
              <w:t>gael</w:t>
            </w:r>
            <w:proofErr w:type="spellEnd"/>
            <w:r w:rsidRPr="00483AB0">
              <w:rPr>
                <w:rFonts w:ascii="Calibri" w:hAnsi="Calibri" w:cs="Calibri"/>
                <w:bCs/>
                <w:color w:val="000000" w:themeColor="text1"/>
              </w:rPr>
              <w:t xml:space="preserve"> </w:t>
            </w:r>
            <w:proofErr w:type="spellStart"/>
            <w:r w:rsidRPr="00483AB0">
              <w:rPr>
                <w:rFonts w:ascii="Calibri" w:hAnsi="Calibri" w:cs="Calibri"/>
                <w:bCs/>
                <w:color w:val="000000" w:themeColor="text1"/>
              </w:rPr>
              <w:t>gellir</w:t>
            </w:r>
            <w:proofErr w:type="spellEnd"/>
            <w:r w:rsidRPr="00483AB0">
              <w:rPr>
                <w:rFonts w:ascii="Calibri" w:hAnsi="Calibri" w:cs="Calibri"/>
                <w:bCs/>
                <w:color w:val="000000" w:themeColor="text1"/>
              </w:rPr>
              <w:t xml:space="preserve"> </w:t>
            </w:r>
            <w:proofErr w:type="spellStart"/>
            <w:r w:rsidRPr="00483AB0">
              <w:rPr>
                <w:rFonts w:ascii="Calibri" w:hAnsi="Calibri" w:cs="Calibri"/>
                <w:bCs/>
                <w:color w:val="000000" w:themeColor="text1"/>
              </w:rPr>
              <w:t>pennu’r</w:t>
            </w:r>
            <w:proofErr w:type="spellEnd"/>
            <w:r w:rsidRPr="00483AB0">
              <w:rPr>
                <w:rFonts w:ascii="Calibri" w:hAnsi="Calibri" w:cs="Calibri"/>
                <w:bCs/>
                <w:color w:val="000000" w:themeColor="text1"/>
              </w:rPr>
              <w:t xml:space="preserve"> </w:t>
            </w:r>
            <w:proofErr w:type="spellStart"/>
            <w:r w:rsidRPr="00483AB0">
              <w:rPr>
                <w:rFonts w:ascii="Calibri" w:hAnsi="Calibri" w:cs="Calibri"/>
                <w:bCs/>
                <w:color w:val="000000" w:themeColor="text1"/>
              </w:rPr>
              <w:t>arian</w:t>
            </w:r>
            <w:proofErr w:type="spellEnd"/>
            <w:r w:rsidRPr="00483AB0">
              <w:rPr>
                <w:rFonts w:ascii="Calibri" w:hAnsi="Calibri" w:cs="Calibri"/>
                <w:bCs/>
                <w:color w:val="000000" w:themeColor="text1"/>
              </w:rPr>
              <w:t xml:space="preserve"> </w:t>
            </w:r>
            <w:proofErr w:type="spellStart"/>
            <w:r w:rsidRPr="00483AB0">
              <w:rPr>
                <w:rFonts w:ascii="Calibri" w:hAnsi="Calibri" w:cs="Calibri"/>
                <w:bCs/>
                <w:color w:val="000000" w:themeColor="text1"/>
              </w:rPr>
              <w:t>sydd</w:t>
            </w:r>
            <w:proofErr w:type="spellEnd"/>
            <w:r w:rsidRPr="00483AB0">
              <w:rPr>
                <w:rFonts w:ascii="Calibri" w:hAnsi="Calibri" w:cs="Calibri"/>
                <w:bCs/>
                <w:color w:val="000000" w:themeColor="text1"/>
              </w:rPr>
              <w:t xml:space="preserve"> </w:t>
            </w:r>
            <w:proofErr w:type="spellStart"/>
            <w:r w:rsidRPr="00483AB0">
              <w:rPr>
                <w:rFonts w:ascii="Calibri" w:hAnsi="Calibri" w:cs="Calibri"/>
                <w:bCs/>
                <w:color w:val="000000" w:themeColor="text1"/>
              </w:rPr>
              <w:t>ar</w:t>
            </w:r>
            <w:proofErr w:type="spellEnd"/>
            <w:r w:rsidRPr="00483AB0">
              <w:rPr>
                <w:rFonts w:ascii="Calibri" w:hAnsi="Calibri" w:cs="Calibri"/>
                <w:bCs/>
                <w:color w:val="000000" w:themeColor="text1"/>
              </w:rPr>
              <w:t xml:space="preserve"> </w:t>
            </w:r>
            <w:proofErr w:type="spellStart"/>
            <w:r w:rsidRPr="00483AB0">
              <w:rPr>
                <w:rFonts w:ascii="Calibri" w:hAnsi="Calibri" w:cs="Calibri"/>
                <w:bCs/>
                <w:color w:val="000000" w:themeColor="text1"/>
              </w:rPr>
              <w:t>gael</w:t>
            </w:r>
            <w:proofErr w:type="spellEnd"/>
            <w:r w:rsidRPr="00483AB0">
              <w:rPr>
                <w:rFonts w:ascii="Calibri" w:hAnsi="Calibri" w:cs="Calibri"/>
                <w:bCs/>
                <w:color w:val="000000" w:themeColor="text1"/>
              </w:rPr>
              <w:t>.</w:t>
            </w:r>
            <w:r w:rsidRPr="00483AB0">
              <w:rPr>
                <w:rFonts w:ascii="Calibri" w:hAnsi="Calibri" w:cs="Calibri"/>
                <w:bCs/>
                <w:i/>
                <w:iCs/>
                <w:color w:val="000000" w:themeColor="text1"/>
              </w:rPr>
              <w:t xml:space="preserve"> </w:t>
            </w:r>
          </w:p>
          <w:p w14:paraId="7A481630" w14:textId="77777777" w:rsidR="00DD6338" w:rsidRDefault="00DD6338" w:rsidP="00572F86">
            <w:pPr>
              <w:tabs>
                <w:tab w:val="left" w:pos="6720"/>
              </w:tabs>
              <w:spacing w:line="259" w:lineRule="auto"/>
              <w:rPr>
                <w:rFonts w:ascii="Calibri" w:hAnsi="Calibri" w:cs="Calibri"/>
                <w:bCs/>
                <w:i/>
                <w:iCs/>
                <w:color w:val="002060"/>
              </w:rPr>
            </w:pPr>
            <w:r>
              <w:rPr>
                <w:rFonts w:ascii="Calibri" w:hAnsi="Calibri" w:cs="Calibri"/>
                <w:bCs/>
                <w:i/>
                <w:iCs/>
                <w:color w:val="002060"/>
              </w:rPr>
              <w:t>The b</w:t>
            </w:r>
            <w:r w:rsidRPr="000566F3">
              <w:rPr>
                <w:rFonts w:ascii="Calibri" w:hAnsi="Calibri" w:cs="Calibri"/>
                <w:bCs/>
                <w:i/>
                <w:iCs/>
                <w:color w:val="002060"/>
              </w:rPr>
              <w:t xml:space="preserve">ank account </w:t>
            </w:r>
            <w:r>
              <w:rPr>
                <w:rFonts w:ascii="Calibri" w:hAnsi="Calibri" w:cs="Calibri"/>
                <w:bCs/>
                <w:i/>
                <w:iCs/>
                <w:color w:val="002060"/>
              </w:rPr>
              <w:t xml:space="preserve">is </w:t>
            </w:r>
            <w:r w:rsidRPr="000566F3">
              <w:rPr>
                <w:rFonts w:ascii="Calibri" w:hAnsi="Calibri" w:cs="Calibri"/>
                <w:bCs/>
                <w:i/>
                <w:iCs/>
                <w:color w:val="002060"/>
              </w:rPr>
              <w:t>still inaccessible due to protracted authorisations</w:t>
            </w:r>
            <w:r>
              <w:rPr>
                <w:rFonts w:ascii="Calibri" w:hAnsi="Calibri" w:cs="Calibri"/>
                <w:bCs/>
                <w:i/>
                <w:iCs/>
                <w:color w:val="002060"/>
              </w:rPr>
              <w:t xml:space="preserve"> procedures</w:t>
            </w:r>
            <w:r w:rsidRPr="000566F3">
              <w:rPr>
                <w:rFonts w:ascii="Calibri" w:hAnsi="Calibri" w:cs="Calibri"/>
                <w:bCs/>
                <w:i/>
                <w:iCs/>
                <w:color w:val="002060"/>
              </w:rPr>
              <w:t xml:space="preserve"> by NatWest</w:t>
            </w:r>
            <w:r>
              <w:rPr>
                <w:rFonts w:ascii="Calibri" w:hAnsi="Calibri" w:cs="Calibri"/>
                <w:bCs/>
                <w:i/>
                <w:iCs/>
                <w:color w:val="002060"/>
              </w:rPr>
              <w:t xml:space="preserve">. </w:t>
            </w:r>
            <w:r w:rsidRPr="000566F3">
              <w:rPr>
                <w:rFonts w:ascii="Calibri" w:hAnsi="Calibri" w:cs="Calibri"/>
                <w:bCs/>
                <w:i/>
                <w:iCs/>
                <w:color w:val="002060"/>
              </w:rPr>
              <w:t>It was therefore decided that all charity requests would be reviewed at the end of the financial year, and once the bank account is accessible and available funds can be determined.</w:t>
            </w:r>
          </w:p>
          <w:p w14:paraId="684ABCFA" w14:textId="77777777" w:rsidR="00DD6338" w:rsidRDefault="00DD6338" w:rsidP="00572F86">
            <w:pPr>
              <w:tabs>
                <w:tab w:val="left" w:pos="6720"/>
              </w:tabs>
              <w:spacing w:line="259" w:lineRule="auto"/>
              <w:rPr>
                <w:rFonts w:ascii="Calibri" w:hAnsi="Calibri" w:cs="Calibri"/>
                <w:bCs/>
                <w:i/>
                <w:iCs/>
                <w:color w:val="002060"/>
              </w:rPr>
            </w:pPr>
          </w:p>
          <w:p w14:paraId="43C12383" w14:textId="18F28F35" w:rsidR="00DD6338" w:rsidRPr="007A77A6" w:rsidRDefault="00DD6338" w:rsidP="00572F86">
            <w:pPr>
              <w:tabs>
                <w:tab w:val="left" w:pos="6720"/>
              </w:tabs>
              <w:spacing w:line="259" w:lineRule="auto"/>
              <w:rPr>
                <w:rFonts w:ascii="Calibri" w:hAnsi="Calibri" w:cs="Calibri"/>
                <w:b/>
                <w:bCs/>
              </w:rPr>
            </w:pPr>
          </w:p>
        </w:tc>
        <w:tc>
          <w:tcPr>
            <w:tcW w:w="1579" w:type="dxa"/>
          </w:tcPr>
          <w:p w14:paraId="637C1E92" w14:textId="77777777" w:rsidR="00DD6338" w:rsidRDefault="00DD6338" w:rsidP="00572F86">
            <w:pPr>
              <w:jc w:val="both"/>
              <w:rPr>
                <w:rFonts w:asciiTheme="minorHAnsi" w:hAnsiTheme="minorHAnsi" w:cstheme="minorHAnsi"/>
                <w:color w:val="FF0000"/>
              </w:rPr>
            </w:pPr>
          </w:p>
          <w:p w14:paraId="2BADB9E8" w14:textId="77777777" w:rsidR="00DD6338" w:rsidRDefault="00DD6338" w:rsidP="00572F86">
            <w:pPr>
              <w:jc w:val="both"/>
              <w:rPr>
                <w:rFonts w:asciiTheme="minorHAnsi" w:hAnsiTheme="minorHAnsi" w:cstheme="minorHAnsi"/>
                <w:color w:val="FF0000"/>
              </w:rPr>
            </w:pPr>
            <w:r>
              <w:rPr>
                <w:rFonts w:asciiTheme="minorHAnsi" w:hAnsiTheme="minorHAnsi" w:cstheme="minorHAnsi"/>
                <w:color w:val="FF0000"/>
              </w:rPr>
              <w:t>Clerk</w:t>
            </w:r>
          </w:p>
        </w:tc>
      </w:tr>
      <w:tr w:rsidR="00DD6338" w:rsidRPr="00B57967" w14:paraId="13A68195" w14:textId="77777777" w:rsidTr="00572F86">
        <w:trPr>
          <w:trHeight w:val="841"/>
        </w:trPr>
        <w:tc>
          <w:tcPr>
            <w:tcW w:w="515" w:type="dxa"/>
          </w:tcPr>
          <w:p w14:paraId="1DAB2205" w14:textId="77777777" w:rsidR="00DD6338" w:rsidRPr="00B57967" w:rsidRDefault="00DD6338" w:rsidP="00572F86">
            <w:pPr>
              <w:jc w:val="both"/>
              <w:rPr>
                <w:rFonts w:asciiTheme="minorHAnsi" w:hAnsiTheme="minorHAnsi" w:cstheme="minorHAnsi"/>
                <w:b/>
              </w:rPr>
            </w:pPr>
            <w:r>
              <w:rPr>
                <w:rFonts w:asciiTheme="minorHAnsi" w:hAnsiTheme="minorHAnsi" w:cstheme="minorHAnsi"/>
                <w:b/>
              </w:rPr>
              <w:t>8</w:t>
            </w:r>
            <w:r w:rsidRPr="00B57967">
              <w:rPr>
                <w:rFonts w:asciiTheme="minorHAnsi" w:hAnsiTheme="minorHAnsi" w:cstheme="minorHAnsi"/>
                <w:b/>
              </w:rPr>
              <w:t>.</w:t>
            </w:r>
          </w:p>
          <w:p w14:paraId="4944CBB8" w14:textId="77777777" w:rsidR="00DD6338" w:rsidRDefault="00DD6338" w:rsidP="00572F86">
            <w:pPr>
              <w:jc w:val="both"/>
              <w:rPr>
                <w:rFonts w:asciiTheme="minorHAnsi" w:hAnsiTheme="minorHAnsi" w:cstheme="minorHAnsi"/>
              </w:rPr>
            </w:pPr>
            <w:r w:rsidRPr="00B57967">
              <w:rPr>
                <w:rFonts w:asciiTheme="minorHAnsi" w:hAnsiTheme="minorHAnsi" w:cstheme="minorHAnsi"/>
              </w:rPr>
              <w:t>a.</w:t>
            </w:r>
          </w:p>
          <w:p w14:paraId="6F482AA2" w14:textId="77777777" w:rsidR="00DD6338" w:rsidRDefault="00DD6338" w:rsidP="00572F86">
            <w:pPr>
              <w:jc w:val="both"/>
              <w:rPr>
                <w:rFonts w:asciiTheme="minorHAnsi" w:hAnsiTheme="minorHAnsi" w:cstheme="minorHAnsi"/>
              </w:rPr>
            </w:pPr>
          </w:p>
          <w:p w14:paraId="3E986C0F" w14:textId="77777777" w:rsidR="00DD6338" w:rsidRDefault="00DD6338" w:rsidP="00572F86">
            <w:pPr>
              <w:jc w:val="both"/>
              <w:rPr>
                <w:rFonts w:asciiTheme="minorHAnsi" w:hAnsiTheme="minorHAnsi" w:cstheme="minorHAnsi"/>
              </w:rPr>
            </w:pPr>
          </w:p>
          <w:p w14:paraId="787641CE" w14:textId="77777777" w:rsidR="00DD6338" w:rsidRPr="00B57967" w:rsidRDefault="00DD6338" w:rsidP="00572F86">
            <w:pPr>
              <w:jc w:val="both"/>
              <w:rPr>
                <w:rFonts w:asciiTheme="minorHAnsi" w:hAnsiTheme="minorHAnsi" w:cstheme="minorHAnsi"/>
              </w:rPr>
            </w:pPr>
          </w:p>
        </w:tc>
        <w:tc>
          <w:tcPr>
            <w:tcW w:w="7116" w:type="dxa"/>
          </w:tcPr>
          <w:p w14:paraId="6BC76B2D" w14:textId="77777777" w:rsidR="00DD6338" w:rsidRDefault="00DD6338" w:rsidP="00572F86">
            <w:pPr>
              <w:rPr>
                <w:rFonts w:asciiTheme="minorHAnsi" w:hAnsiTheme="minorHAnsi" w:cstheme="minorHAnsi"/>
                <w:i/>
                <w:iCs/>
                <w:color w:val="002060"/>
              </w:rPr>
            </w:pPr>
            <w:proofErr w:type="spellStart"/>
            <w:r w:rsidRPr="00B57967">
              <w:rPr>
                <w:rFonts w:asciiTheme="minorHAnsi" w:hAnsiTheme="minorHAnsi" w:cstheme="minorHAnsi"/>
                <w:b/>
                <w:bCs/>
                <w:u w:val="single"/>
              </w:rPr>
              <w:t>Unrhyw</w:t>
            </w:r>
            <w:proofErr w:type="spellEnd"/>
            <w:r w:rsidRPr="00B57967">
              <w:rPr>
                <w:rFonts w:asciiTheme="minorHAnsi" w:hAnsiTheme="minorHAnsi" w:cstheme="minorHAnsi"/>
                <w:b/>
                <w:bCs/>
                <w:u w:val="single"/>
              </w:rPr>
              <w:t xml:space="preserve"> </w:t>
            </w:r>
            <w:proofErr w:type="spellStart"/>
            <w:r w:rsidRPr="00B57967">
              <w:rPr>
                <w:rFonts w:asciiTheme="minorHAnsi" w:hAnsiTheme="minorHAnsi" w:cstheme="minorHAnsi"/>
                <w:b/>
                <w:bCs/>
                <w:u w:val="single"/>
              </w:rPr>
              <w:t>fater</w:t>
            </w:r>
            <w:proofErr w:type="spellEnd"/>
            <w:r w:rsidRPr="00B57967">
              <w:rPr>
                <w:rFonts w:asciiTheme="minorHAnsi" w:hAnsiTheme="minorHAnsi" w:cstheme="minorHAnsi"/>
                <w:b/>
                <w:bCs/>
                <w:u w:val="single"/>
              </w:rPr>
              <w:t xml:space="preserve"> </w:t>
            </w:r>
            <w:proofErr w:type="spellStart"/>
            <w:r w:rsidRPr="00B57967">
              <w:rPr>
                <w:rFonts w:asciiTheme="minorHAnsi" w:hAnsiTheme="minorHAnsi" w:cstheme="minorHAnsi"/>
                <w:b/>
                <w:bCs/>
                <w:u w:val="single"/>
              </w:rPr>
              <w:t>arall</w:t>
            </w:r>
            <w:proofErr w:type="spellEnd"/>
            <w:r w:rsidRPr="00B57967">
              <w:rPr>
                <w:rFonts w:asciiTheme="minorHAnsi" w:hAnsiTheme="minorHAnsi" w:cstheme="minorHAnsi"/>
                <w:b/>
                <w:bCs/>
                <w:u w:val="single"/>
              </w:rPr>
              <w:t xml:space="preserve"> – </w:t>
            </w:r>
            <w:r w:rsidRPr="00975028">
              <w:rPr>
                <w:rFonts w:asciiTheme="minorHAnsi" w:hAnsiTheme="minorHAnsi" w:cstheme="minorHAnsi"/>
                <w:b/>
                <w:bCs/>
                <w:i/>
                <w:iCs/>
                <w:color w:val="002060"/>
                <w:u w:val="single"/>
              </w:rPr>
              <w:t>Any other business</w:t>
            </w:r>
            <w:r w:rsidRPr="00975028">
              <w:rPr>
                <w:rFonts w:asciiTheme="minorHAnsi" w:hAnsiTheme="minorHAnsi" w:cstheme="minorHAnsi"/>
                <w:i/>
                <w:iCs/>
              </w:rPr>
              <w:br/>
            </w:r>
            <w:proofErr w:type="spellStart"/>
            <w:r w:rsidRPr="00135E12">
              <w:rPr>
                <w:rFonts w:asciiTheme="minorHAnsi" w:hAnsiTheme="minorHAnsi" w:cstheme="minorHAnsi"/>
              </w:rPr>
              <w:t>Penderfynwyd</w:t>
            </w:r>
            <w:proofErr w:type="spellEnd"/>
            <w:r w:rsidRPr="00135E12">
              <w:rPr>
                <w:rFonts w:asciiTheme="minorHAnsi" w:hAnsiTheme="minorHAnsi" w:cstheme="minorHAnsi"/>
              </w:rPr>
              <w:t xml:space="preserve"> </w:t>
            </w:r>
            <w:proofErr w:type="spellStart"/>
            <w:r w:rsidRPr="00135E12">
              <w:rPr>
                <w:rFonts w:asciiTheme="minorHAnsi" w:hAnsiTheme="minorHAnsi" w:cstheme="minorHAnsi"/>
              </w:rPr>
              <w:t>cynnal</w:t>
            </w:r>
            <w:proofErr w:type="spellEnd"/>
            <w:r w:rsidRPr="00135E12">
              <w:rPr>
                <w:rFonts w:asciiTheme="minorHAnsi" w:hAnsiTheme="minorHAnsi" w:cstheme="minorHAnsi"/>
              </w:rPr>
              <w:t xml:space="preserve"> y </w:t>
            </w:r>
            <w:proofErr w:type="spellStart"/>
            <w:r w:rsidRPr="00135E12">
              <w:rPr>
                <w:rFonts w:asciiTheme="minorHAnsi" w:hAnsiTheme="minorHAnsi" w:cstheme="minorHAnsi"/>
              </w:rPr>
              <w:t>cyfarfod</w:t>
            </w:r>
            <w:proofErr w:type="spellEnd"/>
            <w:r w:rsidRPr="00135E12">
              <w:rPr>
                <w:rFonts w:asciiTheme="minorHAnsi" w:hAnsiTheme="minorHAnsi" w:cstheme="minorHAnsi"/>
              </w:rPr>
              <w:t xml:space="preserve"> </w:t>
            </w:r>
            <w:proofErr w:type="spellStart"/>
            <w:r w:rsidRPr="00135E12">
              <w:rPr>
                <w:rFonts w:asciiTheme="minorHAnsi" w:hAnsiTheme="minorHAnsi" w:cstheme="minorHAnsi"/>
              </w:rPr>
              <w:t>nesaf</w:t>
            </w:r>
            <w:proofErr w:type="spellEnd"/>
            <w:r w:rsidRPr="00135E12">
              <w:rPr>
                <w:rFonts w:asciiTheme="minorHAnsi" w:hAnsiTheme="minorHAnsi" w:cstheme="minorHAnsi"/>
              </w:rPr>
              <w:t xml:space="preserve"> </w:t>
            </w:r>
            <w:proofErr w:type="spellStart"/>
            <w:r w:rsidRPr="00135E12">
              <w:rPr>
                <w:rFonts w:asciiTheme="minorHAnsi" w:hAnsiTheme="minorHAnsi" w:cstheme="minorHAnsi"/>
              </w:rPr>
              <w:t>ar</w:t>
            </w:r>
            <w:proofErr w:type="spellEnd"/>
            <w:r w:rsidRPr="00135E12">
              <w:rPr>
                <w:rFonts w:asciiTheme="minorHAnsi" w:hAnsiTheme="minorHAnsi" w:cstheme="minorHAnsi"/>
              </w:rPr>
              <w:t xml:space="preserve"> </w:t>
            </w:r>
            <w:proofErr w:type="spellStart"/>
            <w:r w:rsidRPr="00135E12">
              <w:rPr>
                <w:rFonts w:asciiTheme="minorHAnsi" w:hAnsiTheme="minorHAnsi" w:cstheme="minorHAnsi"/>
              </w:rPr>
              <w:t>nos</w:t>
            </w:r>
            <w:proofErr w:type="spellEnd"/>
            <w:r w:rsidRPr="00135E12">
              <w:rPr>
                <w:rFonts w:asciiTheme="minorHAnsi" w:hAnsiTheme="minorHAnsi" w:cstheme="minorHAnsi"/>
              </w:rPr>
              <w:t xml:space="preserve"> </w:t>
            </w:r>
            <w:proofErr w:type="spellStart"/>
            <w:r w:rsidRPr="00135E12">
              <w:rPr>
                <w:rFonts w:asciiTheme="minorHAnsi" w:hAnsiTheme="minorHAnsi" w:cstheme="minorHAnsi"/>
              </w:rPr>
              <w:t>Iau</w:t>
            </w:r>
            <w:proofErr w:type="spellEnd"/>
            <w:r w:rsidRPr="00135E12">
              <w:rPr>
                <w:rFonts w:asciiTheme="minorHAnsi" w:hAnsiTheme="minorHAnsi" w:cstheme="minorHAnsi"/>
              </w:rPr>
              <w:t xml:space="preserve"> </w:t>
            </w:r>
            <w:r>
              <w:rPr>
                <w:rFonts w:asciiTheme="minorHAnsi" w:hAnsiTheme="minorHAnsi" w:cstheme="minorHAnsi"/>
              </w:rPr>
              <w:t xml:space="preserve">22. 01. 2025 </w:t>
            </w:r>
            <w:r w:rsidRPr="00135E12">
              <w:rPr>
                <w:rFonts w:asciiTheme="minorHAnsi" w:hAnsiTheme="minorHAnsi" w:cstheme="minorHAnsi"/>
              </w:rPr>
              <w:t xml:space="preserve">am 7.30yh </w:t>
            </w:r>
            <w:proofErr w:type="spellStart"/>
            <w:r w:rsidRPr="00135E12">
              <w:rPr>
                <w:rFonts w:asciiTheme="minorHAnsi" w:hAnsiTheme="minorHAnsi" w:cstheme="minorHAnsi"/>
              </w:rPr>
              <w:t>yn</w:t>
            </w:r>
            <w:proofErr w:type="spellEnd"/>
            <w:r w:rsidRPr="00135E12">
              <w:rPr>
                <w:rFonts w:asciiTheme="minorHAnsi" w:hAnsiTheme="minorHAnsi" w:cstheme="minorHAnsi"/>
              </w:rPr>
              <w:t xml:space="preserve"> Neuadd </w:t>
            </w:r>
            <w:r>
              <w:rPr>
                <w:rFonts w:asciiTheme="minorHAnsi" w:hAnsiTheme="minorHAnsi" w:cstheme="minorHAnsi"/>
              </w:rPr>
              <w:t>Llanfair</w:t>
            </w:r>
            <w:r w:rsidRPr="00135E12">
              <w:rPr>
                <w:rFonts w:asciiTheme="minorHAnsi" w:hAnsiTheme="minorHAnsi" w:cstheme="minorHAnsi"/>
              </w:rPr>
              <w:t xml:space="preserve">. </w:t>
            </w:r>
            <w:r w:rsidRPr="00135E12">
              <w:rPr>
                <w:rFonts w:asciiTheme="minorHAnsi" w:hAnsiTheme="minorHAnsi" w:cstheme="minorHAnsi"/>
                <w:i/>
                <w:iCs/>
                <w:color w:val="002060"/>
              </w:rPr>
              <w:t xml:space="preserve">It was decided to hold the next meeting on Thursday </w:t>
            </w:r>
            <w:proofErr w:type="gramStart"/>
            <w:r>
              <w:rPr>
                <w:rFonts w:asciiTheme="minorHAnsi" w:hAnsiTheme="minorHAnsi" w:cstheme="minorHAnsi"/>
                <w:i/>
                <w:iCs/>
                <w:color w:val="002060"/>
              </w:rPr>
              <w:t xml:space="preserve">22.01.2025 </w:t>
            </w:r>
            <w:r w:rsidRPr="00135E12">
              <w:rPr>
                <w:rFonts w:asciiTheme="minorHAnsi" w:hAnsiTheme="minorHAnsi" w:cstheme="minorHAnsi"/>
                <w:i/>
                <w:iCs/>
                <w:color w:val="002060"/>
              </w:rPr>
              <w:t xml:space="preserve"> at</w:t>
            </w:r>
            <w:proofErr w:type="gramEnd"/>
            <w:r w:rsidRPr="00135E12">
              <w:rPr>
                <w:rFonts w:asciiTheme="minorHAnsi" w:hAnsiTheme="minorHAnsi" w:cstheme="minorHAnsi"/>
                <w:i/>
                <w:iCs/>
                <w:color w:val="002060"/>
              </w:rPr>
              <w:t xml:space="preserve"> 7.30pm at </w:t>
            </w:r>
            <w:r>
              <w:rPr>
                <w:rFonts w:asciiTheme="minorHAnsi" w:hAnsiTheme="minorHAnsi" w:cstheme="minorHAnsi"/>
                <w:i/>
                <w:iCs/>
                <w:color w:val="002060"/>
              </w:rPr>
              <w:t>Cellan Hall</w:t>
            </w:r>
            <w:r w:rsidRPr="00135E12">
              <w:rPr>
                <w:rFonts w:asciiTheme="minorHAnsi" w:hAnsiTheme="minorHAnsi" w:cstheme="minorHAnsi"/>
                <w:i/>
                <w:iCs/>
                <w:color w:val="002060"/>
              </w:rPr>
              <w:t>.</w:t>
            </w:r>
          </w:p>
          <w:p w14:paraId="5C679A8D" w14:textId="77777777" w:rsidR="00DD6338" w:rsidRPr="00114975" w:rsidRDefault="00DD6338" w:rsidP="00572F86">
            <w:pPr>
              <w:rPr>
                <w:rFonts w:asciiTheme="minorHAnsi" w:hAnsiTheme="minorHAnsi" w:cstheme="minorHAnsi"/>
                <w:color w:val="002060"/>
              </w:rPr>
            </w:pPr>
          </w:p>
        </w:tc>
        <w:tc>
          <w:tcPr>
            <w:tcW w:w="1579" w:type="dxa"/>
          </w:tcPr>
          <w:p w14:paraId="0DA10125" w14:textId="77777777" w:rsidR="00DD6338" w:rsidRPr="00B57967" w:rsidRDefault="00DD6338" w:rsidP="00572F86">
            <w:pPr>
              <w:jc w:val="both"/>
              <w:rPr>
                <w:rFonts w:asciiTheme="minorHAnsi" w:hAnsiTheme="minorHAnsi" w:cstheme="minorHAnsi"/>
                <w:color w:val="FF0000"/>
              </w:rPr>
            </w:pPr>
          </w:p>
          <w:p w14:paraId="74B5ADD2" w14:textId="77777777" w:rsidR="00DD6338" w:rsidRDefault="00DD6338" w:rsidP="00572F86">
            <w:pPr>
              <w:jc w:val="both"/>
              <w:rPr>
                <w:rFonts w:asciiTheme="minorHAnsi" w:hAnsiTheme="minorHAnsi" w:cstheme="minorHAnsi"/>
                <w:color w:val="FF0000"/>
              </w:rPr>
            </w:pPr>
            <w:r w:rsidRPr="00B57967">
              <w:rPr>
                <w:rFonts w:asciiTheme="minorHAnsi" w:hAnsiTheme="minorHAnsi" w:cstheme="minorHAnsi"/>
                <w:color w:val="FF0000"/>
              </w:rPr>
              <w:t>Cler</w:t>
            </w:r>
            <w:r>
              <w:rPr>
                <w:rFonts w:asciiTheme="minorHAnsi" w:hAnsiTheme="minorHAnsi" w:cstheme="minorHAnsi"/>
                <w:color w:val="FF0000"/>
              </w:rPr>
              <w:t>k</w:t>
            </w:r>
          </w:p>
          <w:p w14:paraId="78DA5922" w14:textId="77777777" w:rsidR="00DD6338" w:rsidRDefault="00DD6338" w:rsidP="00572F86">
            <w:pPr>
              <w:jc w:val="both"/>
              <w:rPr>
                <w:rFonts w:asciiTheme="minorHAnsi" w:hAnsiTheme="minorHAnsi" w:cstheme="minorHAnsi"/>
                <w:color w:val="FF0000"/>
              </w:rPr>
            </w:pPr>
          </w:p>
          <w:p w14:paraId="6B9A5354" w14:textId="77777777" w:rsidR="00DD6338" w:rsidRDefault="00DD6338" w:rsidP="00572F86">
            <w:pPr>
              <w:jc w:val="both"/>
              <w:rPr>
                <w:rFonts w:asciiTheme="minorHAnsi" w:hAnsiTheme="minorHAnsi" w:cstheme="minorHAnsi"/>
                <w:color w:val="FF0000"/>
              </w:rPr>
            </w:pPr>
          </w:p>
          <w:p w14:paraId="1A7B9F99" w14:textId="77777777" w:rsidR="00DD6338" w:rsidRPr="00B57967" w:rsidRDefault="00DD6338" w:rsidP="00572F86">
            <w:pPr>
              <w:jc w:val="both"/>
              <w:rPr>
                <w:rFonts w:asciiTheme="minorHAnsi" w:hAnsiTheme="minorHAnsi" w:cstheme="minorHAnsi"/>
                <w:color w:val="FF0000"/>
              </w:rPr>
            </w:pPr>
          </w:p>
        </w:tc>
      </w:tr>
    </w:tbl>
    <w:p w14:paraId="75C5F22A" w14:textId="77777777" w:rsidR="00DD6338" w:rsidRPr="00B57967" w:rsidRDefault="00DD6338" w:rsidP="00DD6338">
      <w:pPr>
        <w:rPr>
          <w:rFonts w:asciiTheme="minorHAnsi" w:hAnsiTheme="minorHAnsi" w:cstheme="minorHAnsi"/>
        </w:rPr>
      </w:pPr>
    </w:p>
    <w:p w14:paraId="45E82893" w14:textId="77777777" w:rsidR="00DD6338" w:rsidRPr="00B57967" w:rsidRDefault="00DD6338" w:rsidP="00DD6338">
      <w:pPr>
        <w:rPr>
          <w:rFonts w:asciiTheme="minorHAnsi" w:hAnsiTheme="minorHAnsi" w:cstheme="minorHAnsi"/>
          <w:b/>
        </w:rPr>
      </w:pPr>
      <w:proofErr w:type="spellStart"/>
      <w:r w:rsidRPr="00B57967">
        <w:rPr>
          <w:rFonts w:asciiTheme="minorHAnsi" w:hAnsiTheme="minorHAnsi" w:cstheme="minorHAnsi"/>
          <w:b/>
        </w:rPr>
        <w:t>Arwyddwyd</w:t>
      </w:r>
      <w:proofErr w:type="spellEnd"/>
      <w:r w:rsidRPr="00B57967">
        <w:rPr>
          <w:rFonts w:asciiTheme="minorHAnsi" w:hAnsiTheme="minorHAnsi" w:cstheme="minorHAnsi"/>
          <w:b/>
        </w:rPr>
        <w:t>…………………………</w:t>
      </w:r>
    </w:p>
    <w:p w14:paraId="766957DB" w14:textId="77777777" w:rsidR="00DD6338" w:rsidRPr="00B57967" w:rsidRDefault="00DD6338" w:rsidP="00DD6338">
      <w:pPr>
        <w:rPr>
          <w:rFonts w:asciiTheme="minorHAnsi" w:hAnsiTheme="minorHAnsi" w:cstheme="minorHAnsi"/>
          <w:b/>
        </w:rPr>
      </w:pPr>
    </w:p>
    <w:p w14:paraId="425C5F33" w14:textId="77777777" w:rsidR="00DD6338" w:rsidRDefault="00DD6338" w:rsidP="00DD6338">
      <w:pPr>
        <w:rPr>
          <w:rFonts w:asciiTheme="minorHAnsi" w:hAnsiTheme="minorHAnsi" w:cstheme="minorHAnsi"/>
          <w:b/>
        </w:rPr>
      </w:pPr>
      <w:proofErr w:type="spellStart"/>
      <w:r w:rsidRPr="00B57967">
        <w:rPr>
          <w:rFonts w:asciiTheme="minorHAnsi" w:hAnsiTheme="minorHAnsi" w:cstheme="minorHAnsi"/>
          <w:b/>
        </w:rPr>
        <w:t>Dyddiad</w:t>
      </w:r>
      <w:proofErr w:type="spellEnd"/>
      <w:r w:rsidRPr="00B57967">
        <w:rPr>
          <w:rFonts w:asciiTheme="minorHAnsi" w:hAnsiTheme="minorHAnsi" w:cstheme="minorHAnsi"/>
          <w:b/>
        </w:rPr>
        <w:t>……………………………</w:t>
      </w:r>
    </w:p>
    <w:p w14:paraId="6CBCFE11" w14:textId="77777777" w:rsidR="00DD6338" w:rsidRDefault="00DD6338" w:rsidP="00DD6338">
      <w:pPr>
        <w:rPr>
          <w:rFonts w:asciiTheme="minorHAnsi" w:hAnsiTheme="minorHAnsi" w:cstheme="minorHAnsi"/>
          <w:b/>
        </w:rPr>
      </w:pPr>
    </w:p>
    <w:p w14:paraId="296BCA83" w14:textId="77777777" w:rsidR="00DD6338" w:rsidRDefault="00DD6338" w:rsidP="00DD6338"/>
    <w:p w14:paraId="6D26ADE4" w14:textId="2744D2A4" w:rsidR="00DD329A" w:rsidRPr="00E530E8" w:rsidRDefault="00DD329A" w:rsidP="00304720">
      <w:pPr>
        <w:shd w:val="clear" w:color="auto" w:fill="FFFFFF" w:themeFill="background1"/>
        <w:textAlignment w:val="baseline"/>
        <w:rPr>
          <w:rFonts w:ascii="Calibri" w:hAnsi="Calibri" w:cs="Calibri"/>
          <w:sz w:val="22"/>
          <w:szCs w:val="22"/>
        </w:rPr>
      </w:pPr>
    </w:p>
    <w:p w14:paraId="53D7AB0D" w14:textId="77777777" w:rsidR="00C54E7B" w:rsidRDefault="00C54E7B" w:rsidP="002A47DA">
      <w:pPr>
        <w:rPr>
          <w:rFonts w:asciiTheme="minorHAnsi" w:hAnsiTheme="minorHAnsi" w:cstheme="minorHAnsi"/>
          <w:b/>
        </w:rPr>
      </w:pPr>
    </w:p>
    <w:p w14:paraId="44A3C1E1" w14:textId="77777777" w:rsidR="00C54E7B" w:rsidRDefault="00C54E7B" w:rsidP="002A47DA">
      <w:pPr>
        <w:rPr>
          <w:rFonts w:asciiTheme="minorHAnsi" w:hAnsiTheme="minorHAnsi" w:cstheme="minorHAnsi"/>
          <w:b/>
        </w:rPr>
      </w:pPr>
    </w:p>
    <w:p w14:paraId="7810D019" w14:textId="77777777" w:rsidR="007B6E1E" w:rsidRDefault="007B6E1E" w:rsidP="002A47DA">
      <w:pPr>
        <w:rPr>
          <w:rFonts w:asciiTheme="minorHAnsi" w:hAnsiTheme="minorHAnsi" w:cstheme="minorHAnsi"/>
          <w:b/>
        </w:rPr>
      </w:pPr>
    </w:p>
    <w:p w14:paraId="2FFEDA48" w14:textId="77777777" w:rsidR="00C54E7B" w:rsidRDefault="00C54E7B" w:rsidP="002A47DA">
      <w:pPr>
        <w:rPr>
          <w:rFonts w:asciiTheme="minorHAnsi" w:hAnsiTheme="minorHAnsi" w:cstheme="minorHAnsi"/>
          <w:b/>
        </w:rPr>
      </w:pPr>
    </w:p>
    <w:sectPr w:rsidR="00C54E7B" w:rsidSect="00447D2C">
      <w:headerReference w:type="default" r:id="rId8"/>
      <w:pgSz w:w="12240" w:h="15840"/>
      <w:pgMar w:top="1440" w:right="1608" w:bottom="284"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93F7A" w14:textId="77777777" w:rsidR="00E16D3B" w:rsidRDefault="00E16D3B">
      <w:r>
        <w:separator/>
      </w:r>
    </w:p>
  </w:endnote>
  <w:endnote w:type="continuationSeparator" w:id="0">
    <w:p w14:paraId="13E4B5ED" w14:textId="77777777" w:rsidR="00E16D3B" w:rsidRDefault="00E16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D66F1" w14:textId="77777777" w:rsidR="00E16D3B" w:rsidRDefault="00E16D3B">
      <w:r>
        <w:separator/>
      </w:r>
    </w:p>
  </w:footnote>
  <w:footnote w:type="continuationSeparator" w:id="0">
    <w:p w14:paraId="7114C22D" w14:textId="77777777" w:rsidR="00E16D3B" w:rsidRDefault="00E16D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54FC9" w14:textId="7003AACF" w:rsidR="00DB7055" w:rsidRDefault="00DB70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10219"/>
    <w:multiLevelType w:val="hybridMultilevel"/>
    <w:tmpl w:val="5F68A3C6"/>
    <w:lvl w:ilvl="0" w:tplc="0DBA04BE">
      <w:start w:val="1"/>
      <w:numFmt w:val="lowerLetter"/>
      <w:lvlText w:val="%1."/>
      <w:lvlJc w:val="left"/>
      <w:pPr>
        <w:ind w:left="16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6B1563"/>
    <w:multiLevelType w:val="hybridMultilevel"/>
    <w:tmpl w:val="770A2314"/>
    <w:lvl w:ilvl="0" w:tplc="0DBA04BE">
      <w:start w:val="1"/>
      <w:numFmt w:val="lowerLetter"/>
      <w:lvlText w:val="%1."/>
      <w:lvlJc w:val="left"/>
      <w:pPr>
        <w:ind w:left="16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A23D48"/>
    <w:multiLevelType w:val="multilevel"/>
    <w:tmpl w:val="52784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610533"/>
    <w:multiLevelType w:val="hybridMultilevel"/>
    <w:tmpl w:val="61325A76"/>
    <w:lvl w:ilvl="0" w:tplc="0DBA04BE">
      <w:start w:val="1"/>
      <w:numFmt w:val="lowerLetter"/>
      <w:lvlText w:val="%1."/>
      <w:lvlJc w:val="left"/>
      <w:pPr>
        <w:ind w:left="16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2080704"/>
    <w:multiLevelType w:val="hybridMultilevel"/>
    <w:tmpl w:val="B6B85BC0"/>
    <w:lvl w:ilvl="0" w:tplc="0DBA04BE">
      <w:start w:val="1"/>
      <w:numFmt w:val="lowerLetter"/>
      <w:lvlText w:val="%1."/>
      <w:lvlJc w:val="left"/>
      <w:pPr>
        <w:ind w:left="16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A9A5B6A"/>
    <w:multiLevelType w:val="hybridMultilevel"/>
    <w:tmpl w:val="7B501A22"/>
    <w:lvl w:ilvl="0" w:tplc="0809000F">
      <w:start w:val="6"/>
      <w:numFmt w:val="decimal"/>
      <w:lvlText w:val="%1."/>
      <w:lvlJc w:val="left"/>
      <w:pPr>
        <w:ind w:left="1065" w:hanging="360"/>
      </w:pPr>
      <w:rPr>
        <w:rFonts w:hint="default"/>
      </w:rPr>
    </w:lvl>
    <w:lvl w:ilvl="1" w:tplc="08090019">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6" w15:restartNumberingAfterBreak="0">
    <w:nsid w:val="444723BA"/>
    <w:multiLevelType w:val="hybridMultilevel"/>
    <w:tmpl w:val="AC3858DC"/>
    <w:lvl w:ilvl="0" w:tplc="0DBA04BE">
      <w:start w:val="1"/>
      <w:numFmt w:val="lowerLetter"/>
      <w:lvlText w:val="%1."/>
      <w:lvlJc w:val="left"/>
      <w:pPr>
        <w:ind w:left="16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4925BFF"/>
    <w:multiLevelType w:val="hybridMultilevel"/>
    <w:tmpl w:val="0F9053C8"/>
    <w:lvl w:ilvl="0" w:tplc="0DBA04BE">
      <w:start w:val="1"/>
      <w:numFmt w:val="lowerLetter"/>
      <w:lvlText w:val="%1."/>
      <w:lvlJc w:val="left"/>
      <w:pPr>
        <w:ind w:left="16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4CB61D1"/>
    <w:multiLevelType w:val="hybridMultilevel"/>
    <w:tmpl w:val="D81EAD4E"/>
    <w:lvl w:ilvl="0" w:tplc="0DBA04BE">
      <w:start w:val="1"/>
      <w:numFmt w:val="lowerLetter"/>
      <w:lvlText w:val="%1."/>
      <w:lvlJc w:val="left"/>
      <w:pPr>
        <w:ind w:left="16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95F779A"/>
    <w:multiLevelType w:val="hybridMultilevel"/>
    <w:tmpl w:val="F7840FC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C481C87"/>
    <w:multiLevelType w:val="hybridMultilevel"/>
    <w:tmpl w:val="36863EA4"/>
    <w:lvl w:ilvl="0" w:tplc="0DBA04BE">
      <w:start w:val="1"/>
      <w:numFmt w:val="lowerLetter"/>
      <w:lvlText w:val="%1."/>
      <w:lvlJc w:val="left"/>
      <w:pPr>
        <w:ind w:left="16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4E81198"/>
    <w:multiLevelType w:val="hybridMultilevel"/>
    <w:tmpl w:val="4424A010"/>
    <w:lvl w:ilvl="0" w:tplc="0DBA04BE">
      <w:start w:val="1"/>
      <w:numFmt w:val="lowerLetter"/>
      <w:lvlText w:val="%1."/>
      <w:lvlJc w:val="left"/>
      <w:pPr>
        <w:ind w:left="16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93760D6"/>
    <w:multiLevelType w:val="hybridMultilevel"/>
    <w:tmpl w:val="856E4778"/>
    <w:lvl w:ilvl="0" w:tplc="0DBA04BE">
      <w:start w:val="1"/>
      <w:numFmt w:val="lowerLetter"/>
      <w:lvlText w:val="%1."/>
      <w:lvlJc w:val="left"/>
      <w:pPr>
        <w:ind w:left="16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D7B7F44"/>
    <w:multiLevelType w:val="hybridMultilevel"/>
    <w:tmpl w:val="56E61E54"/>
    <w:lvl w:ilvl="0" w:tplc="0DBA04BE">
      <w:start w:val="1"/>
      <w:numFmt w:val="lowerLetter"/>
      <w:lvlText w:val="%1."/>
      <w:lvlJc w:val="left"/>
      <w:pPr>
        <w:ind w:left="16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DA41574"/>
    <w:multiLevelType w:val="hybridMultilevel"/>
    <w:tmpl w:val="7F08B376"/>
    <w:lvl w:ilvl="0" w:tplc="0DBA04BE">
      <w:start w:val="1"/>
      <w:numFmt w:val="lowerLetter"/>
      <w:lvlText w:val="%1."/>
      <w:lvlJc w:val="left"/>
      <w:pPr>
        <w:ind w:left="16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F5D4B31"/>
    <w:multiLevelType w:val="hybridMultilevel"/>
    <w:tmpl w:val="AE186340"/>
    <w:lvl w:ilvl="0" w:tplc="F8FC8A5A">
      <w:start w:val="1"/>
      <w:numFmt w:val="decimal"/>
      <w:lvlText w:val="%1."/>
      <w:lvlJc w:val="left"/>
      <w:pPr>
        <w:ind w:left="94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0DBA04BE">
      <w:start w:val="1"/>
      <w:numFmt w:val="lowerLetter"/>
      <w:lvlText w:val="%2."/>
      <w:lvlJc w:val="left"/>
      <w:pPr>
        <w:ind w:left="16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EBE5CD0">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02C10D6">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564AF40">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558AB5A">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5446B04">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3469E9C">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8EA2202">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3784BE0"/>
    <w:multiLevelType w:val="hybridMultilevel"/>
    <w:tmpl w:val="38C65A22"/>
    <w:lvl w:ilvl="0" w:tplc="F8FC8A5A">
      <w:start w:val="1"/>
      <w:numFmt w:val="decimal"/>
      <w:lvlText w:val="%1."/>
      <w:lvlJc w:val="left"/>
      <w:pPr>
        <w:ind w:left="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08090019" w:tentative="1">
      <w:start w:val="1"/>
      <w:numFmt w:val="lowerLetter"/>
      <w:lvlText w:val="%2."/>
      <w:lvlJc w:val="left"/>
      <w:pPr>
        <w:ind w:left="493" w:hanging="360"/>
      </w:pPr>
    </w:lvl>
    <w:lvl w:ilvl="2" w:tplc="0809001B" w:tentative="1">
      <w:start w:val="1"/>
      <w:numFmt w:val="lowerRoman"/>
      <w:lvlText w:val="%3."/>
      <w:lvlJc w:val="right"/>
      <w:pPr>
        <w:ind w:left="1213" w:hanging="180"/>
      </w:pPr>
    </w:lvl>
    <w:lvl w:ilvl="3" w:tplc="0809000F" w:tentative="1">
      <w:start w:val="1"/>
      <w:numFmt w:val="decimal"/>
      <w:lvlText w:val="%4."/>
      <w:lvlJc w:val="left"/>
      <w:pPr>
        <w:ind w:left="1933" w:hanging="360"/>
      </w:pPr>
    </w:lvl>
    <w:lvl w:ilvl="4" w:tplc="08090019" w:tentative="1">
      <w:start w:val="1"/>
      <w:numFmt w:val="lowerLetter"/>
      <w:lvlText w:val="%5."/>
      <w:lvlJc w:val="left"/>
      <w:pPr>
        <w:ind w:left="2653" w:hanging="360"/>
      </w:pPr>
    </w:lvl>
    <w:lvl w:ilvl="5" w:tplc="0809001B" w:tentative="1">
      <w:start w:val="1"/>
      <w:numFmt w:val="lowerRoman"/>
      <w:lvlText w:val="%6."/>
      <w:lvlJc w:val="right"/>
      <w:pPr>
        <w:ind w:left="3373" w:hanging="180"/>
      </w:pPr>
    </w:lvl>
    <w:lvl w:ilvl="6" w:tplc="0809000F" w:tentative="1">
      <w:start w:val="1"/>
      <w:numFmt w:val="decimal"/>
      <w:lvlText w:val="%7."/>
      <w:lvlJc w:val="left"/>
      <w:pPr>
        <w:ind w:left="4093" w:hanging="360"/>
      </w:pPr>
    </w:lvl>
    <w:lvl w:ilvl="7" w:tplc="08090019" w:tentative="1">
      <w:start w:val="1"/>
      <w:numFmt w:val="lowerLetter"/>
      <w:lvlText w:val="%8."/>
      <w:lvlJc w:val="left"/>
      <w:pPr>
        <w:ind w:left="4813" w:hanging="360"/>
      </w:pPr>
    </w:lvl>
    <w:lvl w:ilvl="8" w:tplc="0809001B" w:tentative="1">
      <w:start w:val="1"/>
      <w:numFmt w:val="lowerRoman"/>
      <w:lvlText w:val="%9."/>
      <w:lvlJc w:val="right"/>
      <w:pPr>
        <w:ind w:left="5533" w:hanging="180"/>
      </w:pPr>
    </w:lvl>
  </w:abstractNum>
  <w:abstractNum w:abstractNumId="17" w15:restartNumberingAfterBreak="0">
    <w:nsid w:val="69BE7BE6"/>
    <w:multiLevelType w:val="hybridMultilevel"/>
    <w:tmpl w:val="E1168412"/>
    <w:lvl w:ilvl="0" w:tplc="0DBA04BE">
      <w:start w:val="1"/>
      <w:numFmt w:val="lowerLetter"/>
      <w:lvlText w:val="%1."/>
      <w:lvlJc w:val="left"/>
      <w:pPr>
        <w:ind w:left="16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22671B1"/>
    <w:multiLevelType w:val="hybridMultilevel"/>
    <w:tmpl w:val="A462CAF4"/>
    <w:lvl w:ilvl="0" w:tplc="0DBA04BE">
      <w:start w:val="1"/>
      <w:numFmt w:val="lowerLetter"/>
      <w:lvlText w:val="%1."/>
      <w:lvlJc w:val="left"/>
      <w:pPr>
        <w:ind w:left="16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663176E"/>
    <w:multiLevelType w:val="hybridMultilevel"/>
    <w:tmpl w:val="26E210D6"/>
    <w:lvl w:ilvl="0" w:tplc="0DBA04BE">
      <w:start w:val="1"/>
      <w:numFmt w:val="lowerLetter"/>
      <w:lvlText w:val="%1."/>
      <w:lvlJc w:val="left"/>
      <w:pPr>
        <w:ind w:left="16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03716215">
    <w:abstractNumId w:val="15"/>
  </w:num>
  <w:num w:numId="2" w16cid:durableId="52703873">
    <w:abstractNumId w:val="5"/>
  </w:num>
  <w:num w:numId="3" w16cid:durableId="335806956">
    <w:abstractNumId w:val="16"/>
  </w:num>
  <w:num w:numId="4" w16cid:durableId="196433931">
    <w:abstractNumId w:val="17"/>
  </w:num>
  <w:num w:numId="5" w16cid:durableId="1796869912">
    <w:abstractNumId w:val="7"/>
  </w:num>
  <w:num w:numId="6" w16cid:durableId="2021589143">
    <w:abstractNumId w:val="2"/>
  </w:num>
  <w:num w:numId="7" w16cid:durableId="902327351">
    <w:abstractNumId w:val="10"/>
  </w:num>
  <w:num w:numId="8" w16cid:durableId="1667398347">
    <w:abstractNumId w:val="0"/>
  </w:num>
  <w:num w:numId="9" w16cid:durableId="865484174">
    <w:abstractNumId w:val="1"/>
  </w:num>
  <w:num w:numId="10" w16cid:durableId="506334334">
    <w:abstractNumId w:val="14"/>
  </w:num>
  <w:num w:numId="11" w16cid:durableId="1736660851">
    <w:abstractNumId w:val="4"/>
  </w:num>
  <w:num w:numId="12" w16cid:durableId="1977371231">
    <w:abstractNumId w:val="13"/>
  </w:num>
  <w:num w:numId="13" w16cid:durableId="1279265260">
    <w:abstractNumId w:val="11"/>
  </w:num>
  <w:num w:numId="14" w16cid:durableId="147133335">
    <w:abstractNumId w:val="8"/>
  </w:num>
  <w:num w:numId="15" w16cid:durableId="1531262932">
    <w:abstractNumId w:val="18"/>
  </w:num>
  <w:num w:numId="16" w16cid:durableId="792017115">
    <w:abstractNumId w:val="19"/>
  </w:num>
  <w:num w:numId="17" w16cid:durableId="1346058452">
    <w:abstractNumId w:val="12"/>
  </w:num>
  <w:num w:numId="18" w16cid:durableId="1259753827">
    <w:abstractNumId w:val="9"/>
  </w:num>
  <w:num w:numId="19" w16cid:durableId="352072578">
    <w:abstractNumId w:val="6"/>
  </w:num>
  <w:num w:numId="20" w16cid:durableId="1937667037">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206"/>
    <w:rsid w:val="000007B6"/>
    <w:rsid w:val="00000C69"/>
    <w:rsid w:val="000014DC"/>
    <w:rsid w:val="0000289B"/>
    <w:rsid w:val="00004779"/>
    <w:rsid w:val="00004E6B"/>
    <w:rsid w:val="00004FC6"/>
    <w:rsid w:val="00005EC7"/>
    <w:rsid w:val="00006172"/>
    <w:rsid w:val="00007EE6"/>
    <w:rsid w:val="000100BC"/>
    <w:rsid w:val="00011B12"/>
    <w:rsid w:val="000147DC"/>
    <w:rsid w:val="00014B70"/>
    <w:rsid w:val="00016084"/>
    <w:rsid w:val="000164E5"/>
    <w:rsid w:val="00016DC4"/>
    <w:rsid w:val="00017F3F"/>
    <w:rsid w:val="00020EEF"/>
    <w:rsid w:val="00021500"/>
    <w:rsid w:val="0002295B"/>
    <w:rsid w:val="00022C6E"/>
    <w:rsid w:val="000239B1"/>
    <w:rsid w:val="00025440"/>
    <w:rsid w:val="00025FB3"/>
    <w:rsid w:val="0002653F"/>
    <w:rsid w:val="00026B98"/>
    <w:rsid w:val="00030A6C"/>
    <w:rsid w:val="00030CE2"/>
    <w:rsid w:val="00034094"/>
    <w:rsid w:val="00034135"/>
    <w:rsid w:val="000351C6"/>
    <w:rsid w:val="00037C69"/>
    <w:rsid w:val="000400A7"/>
    <w:rsid w:val="0004186D"/>
    <w:rsid w:val="00041958"/>
    <w:rsid w:val="00042670"/>
    <w:rsid w:val="00044784"/>
    <w:rsid w:val="00046747"/>
    <w:rsid w:val="00046E1D"/>
    <w:rsid w:val="00047FCD"/>
    <w:rsid w:val="000527A6"/>
    <w:rsid w:val="00052B07"/>
    <w:rsid w:val="000533AA"/>
    <w:rsid w:val="0005385D"/>
    <w:rsid w:val="00055B79"/>
    <w:rsid w:val="00055D9F"/>
    <w:rsid w:val="0005696A"/>
    <w:rsid w:val="00062CF9"/>
    <w:rsid w:val="00064B06"/>
    <w:rsid w:val="00070559"/>
    <w:rsid w:val="00070CB9"/>
    <w:rsid w:val="0007224B"/>
    <w:rsid w:val="00074331"/>
    <w:rsid w:val="00075EE1"/>
    <w:rsid w:val="00076A11"/>
    <w:rsid w:val="000820C1"/>
    <w:rsid w:val="00083549"/>
    <w:rsid w:val="00084613"/>
    <w:rsid w:val="00085280"/>
    <w:rsid w:val="00085590"/>
    <w:rsid w:val="00087396"/>
    <w:rsid w:val="00087CE1"/>
    <w:rsid w:val="000912F1"/>
    <w:rsid w:val="000919A7"/>
    <w:rsid w:val="00091AB5"/>
    <w:rsid w:val="00092C25"/>
    <w:rsid w:val="00092F3B"/>
    <w:rsid w:val="00095269"/>
    <w:rsid w:val="0009606E"/>
    <w:rsid w:val="00096101"/>
    <w:rsid w:val="00096776"/>
    <w:rsid w:val="00096B90"/>
    <w:rsid w:val="000A01E2"/>
    <w:rsid w:val="000A27C9"/>
    <w:rsid w:val="000A30CC"/>
    <w:rsid w:val="000A6425"/>
    <w:rsid w:val="000B1FE0"/>
    <w:rsid w:val="000B2631"/>
    <w:rsid w:val="000B350C"/>
    <w:rsid w:val="000B3A7D"/>
    <w:rsid w:val="000B3CC4"/>
    <w:rsid w:val="000B40EE"/>
    <w:rsid w:val="000B6C4A"/>
    <w:rsid w:val="000C02E4"/>
    <w:rsid w:val="000C2F02"/>
    <w:rsid w:val="000C72A5"/>
    <w:rsid w:val="000C7AFC"/>
    <w:rsid w:val="000C7FB8"/>
    <w:rsid w:val="000D0130"/>
    <w:rsid w:val="000D08A9"/>
    <w:rsid w:val="000D1294"/>
    <w:rsid w:val="000D3BD1"/>
    <w:rsid w:val="000D6A2C"/>
    <w:rsid w:val="000D75B4"/>
    <w:rsid w:val="000D7F9E"/>
    <w:rsid w:val="000E3940"/>
    <w:rsid w:val="000E622A"/>
    <w:rsid w:val="000E69B2"/>
    <w:rsid w:val="000E73CF"/>
    <w:rsid w:val="000E791F"/>
    <w:rsid w:val="000F0A5A"/>
    <w:rsid w:val="000F25C5"/>
    <w:rsid w:val="000F2808"/>
    <w:rsid w:val="000F4073"/>
    <w:rsid w:val="000F5771"/>
    <w:rsid w:val="00100DD3"/>
    <w:rsid w:val="00101BC4"/>
    <w:rsid w:val="001045A4"/>
    <w:rsid w:val="00104F91"/>
    <w:rsid w:val="00106874"/>
    <w:rsid w:val="00107694"/>
    <w:rsid w:val="001111CE"/>
    <w:rsid w:val="00112EF6"/>
    <w:rsid w:val="00113D93"/>
    <w:rsid w:val="00114975"/>
    <w:rsid w:val="001153A1"/>
    <w:rsid w:val="00120006"/>
    <w:rsid w:val="001204C5"/>
    <w:rsid w:val="00121F26"/>
    <w:rsid w:val="00122EDF"/>
    <w:rsid w:val="001236F1"/>
    <w:rsid w:val="001256F3"/>
    <w:rsid w:val="00125C39"/>
    <w:rsid w:val="001265EC"/>
    <w:rsid w:val="00126897"/>
    <w:rsid w:val="00126D1E"/>
    <w:rsid w:val="00133030"/>
    <w:rsid w:val="001336D8"/>
    <w:rsid w:val="00133D5C"/>
    <w:rsid w:val="001346F4"/>
    <w:rsid w:val="001356B1"/>
    <w:rsid w:val="00135E12"/>
    <w:rsid w:val="00137122"/>
    <w:rsid w:val="0013712A"/>
    <w:rsid w:val="001373B1"/>
    <w:rsid w:val="00140154"/>
    <w:rsid w:val="00140B4F"/>
    <w:rsid w:val="001451E3"/>
    <w:rsid w:val="00145CDA"/>
    <w:rsid w:val="00147E42"/>
    <w:rsid w:val="0015247C"/>
    <w:rsid w:val="00153949"/>
    <w:rsid w:val="00156528"/>
    <w:rsid w:val="00156D20"/>
    <w:rsid w:val="00156E87"/>
    <w:rsid w:val="001576F9"/>
    <w:rsid w:val="00157CEE"/>
    <w:rsid w:val="001612A0"/>
    <w:rsid w:val="001640EF"/>
    <w:rsid w:val="00164E01"/>
    <w:rsid w:val="00164ED5"/>
    <w:rsid w:val="001665B3"/>
    <w:rsid w:val="00166D54"/>
    <w:rsid w:val="001672DF"/>
    <w:rsid w:val="00170AF9"/>
    <w:rsid w:val="00171DDD"/>
    <w:rsid w:val="00173C0B"/>
    <w:rsid w:val="00173F64"/>
    <w:rsid w:val="00174D3E"/>
    <w:rsid w:val="0017515F"/>
    <w:rsid w:val="00177AE8"/>
    <w:rsid w:val="00181773"/>
    <w:rsid w:val="00183933"/>
    <w:rsid w:val="00183B92"/>
    <w:rsid w:val="00183E74"/>
    <w:rsid w:val="00184169"/>
    <w:rsid w:val="00186384"/>
    <w:rsid w:val="00191053"/>
    <w:rsid w:val="00191109"/>
    <w:rsid w:val="0019112A"/>
    <w:rsid w:val="001919FB"/>
    <w:rsid w:val="00191DB4"/>
    <w:rsid w:val="00193B7B"/>
    <w:rsid w:val="00197966"/>
    <w:rsid w:val="00197C0D"/>
    <w:rsid w:val="001A0C08"/>
    <w:rsid w:val="001A10AF"/>
    <w:rsid w:val="001A1952"/>
    <w:rsid w:val="001A1EEB"/>
    <w:rsid w:val="001A210D"/>
    <w:rsid w:val="001A223C"/>
    <w:rsid w:val="001A2287"/>
    <w:rsid w:val="001A25E2"/>
    <w:rsid w:val="001A4115"/>
    <w:rsid w:val="001A4387"/>
    <w:rsid w:val="001A5B8F"/>
    <w:rsid w:val="001A6335"/>
    <w:rsid w:val="001B1EDC"/>
    <w:rsid w:val="001B2B89"/>
    <w:rsid w:val="001B3540"/>
    <w:rsid w:val="001B49F6"/>
    <w:rsid w:val="001B4AFF"/>
    <w:rsid w:val="001B4D3B"/>
    <w:rsid w:val="001B619C"/>
    <w:rsid w:val="001B6281"/>
    <w:rsid w:val="001B6523"/>
    <w:rsid w:val="001C3470"/>
    <w:rsid w:val="001C3A89"/>
    <w:rsid w:val="001C5750"/>
    <w:rsid w:val="001C7FE3"/>
    <w:rsid w:val="001D0369"/>
    <w:rsid w:val="001D07E0"/>
    <w:rsid w:val="001D2B50"/>
    <w:rsid w:val="001D30BE"/>
    <w:rsid w:val="001D54C1"/>
    <w:rsid w:val="001D55C5"/>
    <w:rsid w:val="001D65E1"/>
    <w:rsid w:val="001E001F"/>
    <w:rsid w:val="001E1297"/>
    <w:rsid w:val="001E1D24"/>
    <w:rsid w:val="001E689C"/>
    <w:rsid w:val="001E6EAD"/>
    <w:rsid w:val="001E700D"/>
    <w:rsid w:val="001E7C0E"/>
    <w:rsid w:val="001F1F30"/>
    <w:rsid w:val="001F1F56"/>
    <w:rsid w:val="001F27BE"/>
    <w:rsid w:val="001F2961"/>
    <w:rsid w:val="001F5B86"/>
    <w:rsid w:val="001F5C41"/>
    <w:rsid w:val="001F7A96"/>
    <w:rsid w:val="001F7FEE"/>
    <w:rsid w:val="0020126F"/>
    <w:rsid w:val="00201617"/>
    <w:rsid w:val="002019D3"/>
    <w:rsid w:val="00202595"/>
    <w:rsid w:val="002054D2"/>
    <w:rsid w:val="00206ED7"/>
    <w:rsid w:val="00207DB1"/>
    <w:rsid w:val="002100AA"/>
    <w:rsid w:val="00211035"/>
    <w:rsid w:val="002112A6"/>
    <w:rsid w:val="00212C19"/>
    <w:rsid w:val="00212CAE"/>
    <w:rsid w:val="0021361F"/>
    <w:rsid w:val="002140A6"/>
    <w:rsid w:val="00214D99"/>
    <w:rsid w:val="002152DB"/>
    <w:rsid w:val="0021730F"/>
    <w:rsid w:val="00221019"/>
    <w:rsid w:val="00222CFB"/>
    <w:rsid w:val="00222F64"/>
    <w:rsid w:val="00223812"/>
    <w:rsid w:val="00223EE3"/>
    <w:rsid w:val="00224E85"/>
    <w:rsid w:val="002251BE"/>
    <w:rsid w:val="0022639C"/>
    <w:rsid w:val="00226D9A"/>
    <w:rsid w:val="0022714A"/>
    <w:rsid w:val="00227E1C"/>
    <w:rsid w:val="00236827"/>
    <w:rsid w:val="00240370"/>
    <w:rsid w:val="002415FA"/>
    <w:rsid w:val="00241AF6"/>
    <w:rsid w:val="002454E0"/>
    <w:rsid w:val="00245599"/>
    <w:rsid w:val="002456DD"/>
    <w:rsid w:val="00254B2E"/>
    <w:rsid w:val="00254C1A"/>
    <w:rsid w:val="00255A25"/>
    <w:rsid w:val="002568BF"/>
    <w:rsid w:val="0026002A"/>
    <w:rsid w:val="0026452D"/>
    <w:rsid w:val="00265280"/>
    <w:rsid w:val="00265A91"/>
    <w:rsid w:val="00266697"/>
    <w:rsid w:val="0026738C"/>
    <w:rsid w:val="002701E4"/>
    <w:rsid w:val="0027032B"/>
    <w:rsid w:val="00271ECB"/>
    <w:rsid w:val="00271FC7"/>
    <w:rsid w:val="00273CF1"/>
    <w:rsid w:val="002768FD"/>
    <w:rsid w:val="00280750"/>
    <w:rsid w:val="00282899"/>
    <w:rsid w:val="00282B95"/>
    <w:rsid w:val="002834B9"/>
    <w:rsid w:val="00285F3A"/>
    <w:rsid w:val="0028695F"/>
    <w:rsid w:val="0028730D"/>
    <w:rsid w:val="00291528"/>
    <w:rsid w:val="00293E0C"/>
    <w:rsid w:val="0029581E"/>
    <w:rsid w:val="00295F61"/>
    <w:rsid w:val="002964B7"/>
    <w:rsid w:val="00297CD0"/>
    <w:rsid w:val="002A08D6"/>
    <w:rsid w:val="002A2369"/>
    <w:rsid w:val="002A3BD5"/>
    <w:rsid w:val="002A47DA"/>
    <w:rsid w:val="002A5208"/>
    <w:rsid w:val="002A5697"/>
    <w:rsid w:val="002A645B"/>
    <w:rsid w:val="002A658D"/>
    <w:rsid w:val="002B0236"/>
    <w:rsid w:val="002B0284"/>
    <w:rsid w:val="002B033A"/>
    <w:rsid w:val="002B04B6"/>
    <w:rsid w:val="002B1C92"/>
    <w:rsid w:val="002B2788"/>
    <w:rsid w:val="002B6B6B"/>
    <w:rsid w:val="002C168D"/>
    <w:rsid w:val="002C271C"/>
    <w:rsid w:val="002C2834"/>
    <w:rsid w:val="002C2DD5"/>
    <w:rsid w:val="002C3212"/>
    <w:rsid w:val="002C5965"/>
    <w:rsid w:val="002C5E35"/>
    <w:rsid w:val="002C5E9E"/>
    <w:rsid w:val="002C7FB9"/>
    <w:rsid w:val="002D264A"/>
    <w:rsid w:val="002D3435"/>
    <w:rsid w:val="002D5847"/>
    <w:rsid w:val="002D611D"/>
    <w:rsid w:val="002D65FB"/>
    <w:rsid w:val="002D6895"/>
    <w:rsid w:val="002D747D"/>
    <w:rsid w:val="002E0707"/>
    <w:rsid w:val="002E3A75"/>
    <w:rsid w:val="002E3D6C"/>
    <w:rsid w:val="002E4A06"/>
    <w:rsid w:val="002E5A2D"/>
    <w:rsid w:val="002E5F58"/>
    <w:rsid w:val="002E737A"/>
    <w:rsid w:val="002F1959"/>
    <w:rsid w:val="002F2040"/>
    <w:rsid w:val="002F21A6"/>
    <w:rsid w:val="002F3ADE"/>
    <w:rsid w:val="002F4934"/>
    <w:rsid w:val="002F5AAC"/>
    <w:rsid w:val="0030144D"/>
    <w:rsid w:val="00302AA3"/>
    <w:rsid w:val="00303241"/>
    <w:rsid w:val="00304231"/>
    <w:rsid w:val="00304720"/>
    <w:rsid w:val="00305518"/>
    <w:rsid w:val="00306105"/>
    <w:rsid w:val="003137CD"/>
    <w:rsid w:val="003139EE"/>
    <w:rsid w:val="00313A9F"/>
    <w:rsid w:val="003151B5"/>
    <w:rsid w:val="00315E3D"/>
    <w:rsid w:val="00316975"/>
    <w:rsid w:val="00321072"/>
    <w:rsid w:val="003213C9"/>
    <w:rsid w:val="0032298B"/>
    <w:rsid w:val="0032337F"/>
    <w:rsid w:val="003252C1"/>
    <w:rsid w:val="0032563A"/>
    <w:rsid w:val="00326529"/>
    <w:rsid w:val="00327F02"/>
    <w:rsid w:val="0033084C"/>
    <w:rsid w:val="003321EA"/>
    <w:rsid w:val="00332990"/>
    <w:rsid w:val="0033374F"/>
    <w:rsid w:val="0033422A"/>
    <w:rsid w:val="00334642"/>
    <w:rsid w:val="003368B1"/>
    <w:rsid w:val="00337D5C"/>
    <w:rsid w:val="003400A1"/>
    <w:rsid w:val="0034366A"/>
    <w:rsid w:val="003456C4"/>
    <w:rsid w:val="003462C6"/>
    <w:rsid w:val="003465FE"/>
    <w:rsid w:val="00346E70"/>
    <w:rsid w:val="00346FF7"/>
    <w:rsid w:val="00347A96"/>
    <w:rsid w:val="0035402B"/>
    <w:rsid w:val="0035464E"/>
    <w:rsid w:val="00354A78"/>
    <w:rsid w:val="00354C7B"/>
    <w:rsid w:val="003562FA"/>
    <w:rsid w:val="0035697A"/>
    <w:rsid w:val="00357478"/>
    <w:rsid w:val="003607B4"/>
    <w:rsid w:val="00362132"/>
    <w:rsid w:val="00362212"/>
    <w:rsid w:val="003630AC"/>
    <w:rsid w:val="00363A0A"/>
    <w:rsid w:val="003654AE"/>
    <w:rsid w:val="00366B33"/>
    <w:rsid w:val="00367E90"/>
    <w:rsid w:val="00370EDE"/>
    <w:rsid w:val="00371718"/>
    <w:rsid w:val="003717AF"/>
    <w:rsid w:val="00371EB6"/>
    <w:rsid w:val="003725BA"/>
    <w:rsid w:val="00374894"/>
    <w:rsid w:val="00375ABB"/>
    <w:rsid w:val="003770BE"/>
    <w:rsid w:val="00380BB9"/>
    <w:rsid w:val="003824A5"/>
    <w:rsid w:val="0038257B"/>
    <w:rsid w:val="00382E7D"/>
    <w:rsid w:val="00383AA3"/>
    <w:rsid w:val="00384994"/>
    <w:rsid w:val="0038606A"/>
    <w:rsid w:val="0038633F"/>
    <w:rsid w:val="00387F01"/>
    <w:rsid w:val="00390482"/>
    <w:rsid w:val="0039130A"/>
    <w:rsid w:val="00391E48"/>
    <w:rsid w:val="00393EC3"/>
    <w:rsid w:val="003A1C81"/>
    <w:rsid w:val="003A23AE"/>
    <w:rsid w:val="003A2CC5"/>
    <w:rsid w:val="003A2DFF"/>
    <w:rsid w:val="003A32F1"/>
    <w:rsid w:val="003A3CBC"/>
    <w:rsid w:val="003A56D0"/>
    <w:rsid w:val="003B044E"/>
    <w:rsid w:val="003B07F9"/>
    <w:rsid w:val="003B1FA9"/>
    <w:rsid w:val="003B28F4"/>
    <w:rsid w:val="003B527E"/>
    <w:rsid w:val="003B622B"/>
    <w:rsid w:val="003B66E1"/>
    <w:rsid w:val="003C2E27"/>
    <w:rsid w:val="003C4ECE"/>
    <w:rsid w:val="003C4F7C"/>
    <w:rsid w:val="003C5540"/>
    <w:rsid w:val="003C6CD9"/>
    <w:rsid w:val="003D1BDC"/>
    <w:rsid w:val="003D22FC"/>
    <w:rsid w:val="003D2595"/>
    <w:rsid w:val="003D2E2C"/>
    <w:rsid w:val="003D478C"/>
    <w:rsid w:val="003D5B19"/>
    <w:rsid w:val="003D6384"/>
    <w:rsid w:val="003D648A"/>
    <w:rsid w:val="003E1975"/>
    <w:rsid w:val="003E242C"/>
    <w:rsid w:val="003E24A5"/>
    <w:rsid w:val="003E2FB2"/>
    <w:rsid w:val="003E4E29"/>
    <w:rsid w:val="003E56BC"/>
    <w:rsid w:val="003E6228"/>
    <w:rsid w:val="003F0A6F"/>
    <w:rsid w:val="003F0C9E"/>
    <w:rsid w:val="003F1339"/>
    <w:rsid w:val="003F254C"/>
    <w:rsid w:val="003F2C64"/>
    <w:rsid w:val="003F4556"/>
    <w:rsid w:val="003F4D41"/>
    <w:rsid w:val="003F5A17"/>
    <w:rsid w:val="003F5C32"/>
    <w:rsid w:val="003F692F"/>
    <w:rsid w:val="003F6DF2"/>
    <w:rsid w:val="00400199"/>
    <w:rsid w:val="00400604"/>
    <w:rsid w:val="0040099E"/>
    <w:rsid w:val="0040235F"/>
    <w:rsid w:val="004039B0"/>
    <w:rsid w:val="0040699D"/>
    <w:rsid w:val="00406B4F"/>
    <w:rsid w:val="0040753E"/>
    <w:rsid w:val="00410C7B"/>
    <w:rsid w:val="004111F8"/>
    <w:rsid w:val="00413C35"/>
    <w:rsid w:val="004143F3"/>
    <w:rsid w:val="0041458E"/>
    <w:rsid w:val="004151CB"/>
    <w:rsid w:val="004233D8"/>
    <w:rsid w:val="004234FC"/>
    <w:rsid w:val="00423887"/>
    <w:rsid w:val="00424190"/>
    <w:rsid w:val="00427DE6"/>
    <w:rsid w:val="004312FC"/>
    <w:rsid w:val="004313BA"/>
    <w:rsid w:val="00431EF0"/>
    <w:rsid w:val="004324FA"/>
    <w:rsid w:val="00434EB4"/>
    <w:rsid w:val="004351BC"/>
    <w:rsid w:val="0043633D"/>
    <w:rsid w:val="00436E56"/>
    <w:rsid w:val="00437582"/>
    <w:rsid w:val="00437EA5"/>
    <w:rsid w:val="00441881"/>
    <w:rsid w:val="00442ED5"/>
    <w:rsid w:val="004435C2"/>
    <w:rsid w:val="004439B9"/>
    <w:rsid w:val="00443F78"/>
    <w:rsid w:val="00444B43"/>
    <w:rsid w:val="0044533D"/>
    <w:rsid w:val="00445389"/>
    <w:rsid w:val="004479C4"/>
    <w:rsid w:val="00447D2C"/>
    <w:rsid w:val="004503C9"/>
    <w:rsid w:val="004508ED"/>
    <w:rsid w:val="004522BA"/>
    <w:rsid w:val="00453020"/>
    <w:rsid w:val="004533C6"/>
    <w:rsid w:val="00455256"/>
    <w:rsid w:val="00455A25"/>
    <w:rsid w:val="004567A0"/>
    <w:rsid w:val="00462908"/>
    <w:rsid w:val="00463272"/>
    <w:rsid w:val="0046456A"/>
    <w:rsid w:val="00464F84"/>
    <w:rsid w:val="00465120"/>
    <w:rsid w:val="00466B13"/>
    <w:rsid w:val="00466E7F"/>
    <w:rsid w:val="0046777B"/>
    <w:rsid w:val="00467DFA"/>
    <w:rsid w:val="004706CD"/>
    <w:rsid w:val="00470E7B"/>
    <w:rsid w:val="00471843"/>
    <w:rsid w:val="00472EC6"/>
    <w:rsid w:val="00473C09"/>
    <w:rsid w:val="00473FA5"/>
    <w:rsid w:val="004759EA"/>
    <w:rsid w:val="00475DF3"/>
    <w:rsid w:val="004763D6"/>
    <w:rsid w:val="00476A9F"/>
    <w:rsid w:val="00477979"/>
    <w:rsid w:val="004813D4"/>
    <w:rsid w:val="00484E7E"/>
    <w:rsid w:val="0048571A"/>
    <w:rsid w:val="00485E02"/>
    <w:rsid w:val="00485F09"/>
    <w:rsid w:val="00485FD2"/>
    <w:rsid w:val="004906D5"/>
    <w:rsid w:val="004919D4"/>
    <w:rsid w:val="00494815"/>
    <w:rsid w:val="00497D39"/>
    <w:rsid w:val="004A0766"/>
    <w:rsid w:val="004A08B2"/>
    <w:rsid w:val="004A2839"/>
    <w:rsid w:val="004A4571"/>
    <w:rsid w:val="004A560B"/>
    <w:rsid w:val="004A58D6"/>
    <w:rsid w:val="004A623F"/>
    <w:rsid w:val="004A7575"/>
    <w:rsid w:val="004B0AAF"/>
    <w:rsid w:val="004B134C"/>
    <w:rsid w:val="004B1F41"/>
    <w:rsid w:val="004B2E53"/>
    <w:rsid w:val="004B4467"/>
    <w:rsid w:val="004B55E4"/>
    <w:rsid w:val="004B5C37"/>
    <w:rsid w:val="004C0F91"/>
    <w:rsid w:val="004C4626"/>
    <w:rsid w:val="004C52EB"/>
    <w:rsid w:val="004C539C"/>
    <w:rsid w:val="004C5C00"/>
    <w:rsid w:val="004D14EC"/>
    <w:rsid w:val="004D21E8"/>
    <w:rsid w:val="004D2307"/>
    <w:rsid w:val="004D321C"/>
    <w:rsid w:val="004D3D21"/>
    <w:rsid w:val="004D41FA"/>
    <w:rsid w:val="004D5EE0"/>
    <w:rsid w:val="004D698E"/>
    <w:rsid w:val="004D6ACC"/>
    <w:rsid w:val="004D75CF"/>
    <w:rsid w:val="004E0A61"/>
    <w:rsid w:val="004E173F"/>
    <w:rsid w:val="004E277F"/>
    <w:rsid w:val="004E3D75"/>
    <w:rsid w:val="004E4B78"/>
    <w:rsid w:val="004E4C5C"/>
    <w:rsid w:val="004E5E2F"/>
    <w:rsid w:val="004E719C"/>
    <w:rsid w:val="004F0FA3"/>
    <w:rsid w:val="004F1B45"/>
    <w:rsid w:val="004F2B05"/>
    <w:rsid w:val="004F47E8"/>
    <w:rsid w:val="004F4C33"/>
    <w:rsid w:val="004F5009"/>
    <w:rsid w:val="004F569A"/>
    <w:rsid w:val="004F65EF"/>
    <w:rsid w:val="004F67E7"/>
    <w:rsid w:val="005004B4"/>
    <w:rsid w:val="005006CB"/>
    <w:rsid w:val="0050221E"/>
    <w:rsid w:val="00505E41"/>
    <w:rsid w:val="00505FE1"/>
    <w:rsid w:val="00506016"/>
    <w:rsid w:val="00510D51"/>
    <w:rsid w:val="0051140F"/>
    <w:rsid w:val="0051214C"/>
    <w:rsid w:val="005121AC"/>
    <w:rsid w:val="00512E30"/>
    <w:rsid w:val="00515760"/>
    <w:rsid w:val="0052164B"/>
    <w:rsid w:val="005217A9"/>
    <w:rsid w:val="0052187B"/>
    <w:rsid w:val="00522AB1"/>
    <w:rsid w:val="00522E58"/>
    <w:rsid w:val="00524A6F"/>
    <w:rsid w:val="00526FA5"/>
    <w:rsid w:val="005300C2"/>
    <w:rsid w:val="00530631"/>
    <w:rsid w:val="00531C19"/>
    <w:rsid w:val="00532A22"/>
    <w:rsid w:val="005332DB"/>
    <w:rsid w:val="005334F4"/>
    <w:rsid w:val="0053381D"/>
    <w:rsid w:val="0053392D"/>
    <w:rsid w:val="00534E2F"/>
    <w:rsid w:val="005375B5"/>
    <w:rsid w:val="005405A6"/>
    <w:rsid w:val="005429CE"/>
    <w:rsid w:val="005451E4"/>
    <w:rsid w:val="00546391"/>
    <w:rsid w:val="005464A6"/>
    <w:rsid w:val="00547636"/>
    <w:rsid w:val="00547EBE"/>
    <w:rsid w:val="00550C99"/>
    <w:rsid w:val="00550F0A"/>
    <w:rsid w:val="00551C7F"/>
    <w:rsid w:val="00554DE5"/>
    <w:rsid w:val="0055533C"/>
    <w:rsid w:val="00557088"/>
    <w:rsid w:val="005603D6"/>
    <w:rsid w:val="0056061F"/>
    <w:rsid w:val="00561BBA"/>
    <w:rsid w:val="00562288"/>
    <w:rsid w:val="005634AF"/>
    <w:rsid w:val="005641D1"/>
    <w:rsid w:val="00571FEE"/>
    <w:rsid w:val="00574326"/>
    <w:rsid w:val="0058064D"/>
    <w:rsid w:val="0058245B"/>
    <w:rsid w:val="00582DE0"/>
    <w:rsid w:val="00583B3C"/>
    <w:rsid w:val="0058490A"/>
    <w:rsid w:val="00584B8F"/>
    <w:rsid w:val="00584C47"/>
    <w:rsid w:val="005851AD"/>
    <w:rsid w:val="00587E4E"/>
    <w:rsid w:val="005915B3"/>
    <w:rsid w:val="00593579"/>
    <w:rsid w:val="005943B5"/>
    <w:rsid w:val="00595709"/>
    <w:rsid w:val="005A0345"/>
    <w:rsid w:val="005A0E3F"/>
    <w:rsid w:val="005A0FD3"/>
    <w:rsid w:val="005A0FEE"/>
    <w:rsid w:val="005A1AAE"/>
    <w:rsid w:val="005A415B"/>
    <w:rsid w:val="005A59BA"/>
    <w:rsid w:val="005A6F99"/>
    <w:rsid w:val="005B17FE"/>
    <w:rsid w:val="005B2685"/>
    <w:rsid w:val="005B2CF0"/>
    <w:rsid w:val="005B347A"/>
    <w:rsid w:val="005B37FB"/>
    <w:rsid w:val="005B4EC0"/>
    <w:rsid w:val="005B51CE"/>
    <w:rsid w:val="005B51D5"/>
    <w:rsid w:val="005B5237"/>
    <w:rsid w:val="005B60E9"/>
    <w:rsid w:val="005C142B"/>
    <w:rsid w:val="005C306E"/>
    <w:rsid w:val="005C3BE6"/>
    <w:rsid w:val="005C45C4"/>
    <w:rsid w:val="005C6B63"/>
    <w:rsid w:val="005C78B8"/>
    <w:rsid w:val="005C7C9C"/>
    <w:rsid w:val="005D0359"/>
    <w:rsid w:val="005D1466"/>
    <w:rsid w:val="005D30AB"/>
    <w:rsid w:val="005D4EBF"/>
    <w:rsid w:val="005D555F"/>
    <w:rsid w:val="005D72A8"/>
    <w:rsid w:val="005D7346"/>
    <w:rsid w:val="005D79EF"/>
    <w:rsid w:val="005D7A53"/>
    <w:rsid w:val="005E0642"/>
    <w:rsid w:val="005E2D17"/>
    <w:rsid w:val="005E2EAE"/>
    <w:rsid w:val="005E2FEA"/>
    <w:rsid w:val="005E3C16"/>
    <w:rsid w:val="005E51E5"/>
    <w:rsid w:val="005E54B5"/>
    <w:rsid w:val="005E7E30"/>
    <w:rsid w:val="005F00C5"/>
    <w:rsid w:val="005F52FB"/>
    <w:rsid w:val="005F5973"/>
    <w:rsid w:val="00600816"/>
    <w:rsid w:val="00600AEB"/>
    <w:rsid w:val="00601B37"/>
    <w:rsid w:val="00603BBE"/>
    <w:rsid w:val="00604412"/>
    <w:rsid w:val="00604C1E"/>
    <w:rsid w:val="00607BAB"/>
    <w:rsid w:val="00612D76"/>
    <w:rsid w:val="006133C3"/>
    <w:rsid w:val="006138F5"/>
    <w:rsid w:val="00617194"/>
    <w:rsid w:val="00617BE7"/>
    <w:rsid w:val="00620B20"/>
    <w:rsid w:val="00620F16"/>
    <w:rsid w:val="00621646"/>
    <w:rsid w:val="006241AD"/>
    <w:rsid w:val="006270B2"/>
    <w:rsid w:val="00630006"/>
    <w:rsid w:val="00630C4F"/>
    <w:rsid w:val="00630C73"/>
    <w:rsid w:val="00631704"/>
    <w:rsid w:val="0063283F"/>
    <w:rsid w:val="006328C0"/>
    <w:rsid w:val="00635199"/>
    <w:rsid w:val="006401A4"/>
    <w:rsid w:val="00641209"/>
    <w:rsid w:val="00641609"/>
    <w:rsid w:val="00642A5D"/>
    <w:rsid w:val="00643A36"/>
    <w:rsid w:val="00643DDA"/>
    <w:rsid w:val="00643DEF"/>
    <w:rsid w:val="00644C53"/>
    <w:rsid w:val="00646826"/>
    <w:rsid w:val="00646A67"/>
    <w:rsid w:val="00647C08"/>
    <w:rsid w:val="00650E3C"/>
    <w:rsid w:val="00650FF7"/>
    <w:rsid w:val="00651C7C"/>
    <w:rsid w:val="0065314C"/>
    <w:rsid w:val="0065380A"/>
    <w:rsid w:val="00655580"/>
    <w:rsid w:val="00655B4B"/>
    <w:rsid w:val="00655BD6"/>
    <w:rsid w:val="00657992"/>
    <w:rsid w:val="00660183"/>
    <w:rsid w:val="00660470"/>
    <w:rsid w:val="006639CC"/>
    <w:rsid w:val="006645A6"/>
    <w:rsid w:val="00665DE6"/>
    <w:rsid w:val="00666807"/>
    <w:rsid w:val="00667087"/>
    <w:rsid w:val="006670B2"/>
    <w:rsid w:val="006678EA"/>
    <w:rsid w:val="006719BA"/>
    <w:rsid w:val="00673ACB"/>
    <w:rsid w:val="0067415C"/>
    <w:rsid w:val="0067526E"/>
    <w:rsid w:val="00675A5F"/>
    <w:rsid w:val="00676AD1"/>
    <w:rsid w:val="00680B03"/>
    <w:rsid w:val="00681AC4"/>
    <w:rsid w:val="00683E88"/>
    <w:rsid w:val="00684B80"/>
    <w:rsid w:val="00685FD5"/>
    <w:rsid w:val="006879A9"/>
    <w:rsid w:val="0069036D"/>
    <w:rsid w:val="006908B2"/>
    <w:rsid w:val="0069264B"/>
    <w:rsid w:val="00693A07"/>
    <w:rsid w:val="006962F4"/>
    <w:rsid w:val="006967BF"/>
    <w:rsid w:val="006A06D4"/>
    <w:rsid w:val="006A478D"/>
    <w:rsid w:val="006A488A"/>
    <w:rsid w:val="006A59DF"/>
    <w:rsid w:val="006A5B8D"/>
    <w:rsid w:val="006B034E"/>
    <w:rsid w:val="006B067A"/>
    <w:rsid w:val="006B2495"/>
    <w:rsid w:val="006B3891"/>
    <w:rsid w:val="006B4206"/>
    <w:rsid w:val="006B4BD7"/>
    <w:rsid w:val="006B500A"/>
    <w:rsid w:val="006B5433"/>
    <w:rsid w:val="006B7994"/>
    <w:rsid w:val="006B7F04"/>
    <w:rsid w:val="006C0778"/>
    <w:rsid w:val="006C0C26"/>
    <w:rsid w:val="006C4065"/>
    <w:rsid w:val="006C41AD"/>
    <w:rsid w:val="006C431C"/>
    <w:rsid w:val="006C4455"/>
    <w:rsid w:val="006C46BD"/>
    <w:rsid w:val="006C5A05"/>
    <w:rsid w:val="006C65A4"/>
    <w:rsid w:val="006C663F"/>
    <w:rsid w:val="006C6C5B"/>
    <w:rsid w:val="006C71CF"/>
    <w:rsid w:val="006D1714"/>
    <w:rsid w:val="006D2E8B"/>
    <w:rsid w:val="006D3270"/>
    <w:rsid w:val="006D340F"/>
    <w:rsid w:val="006D3A4E"/>
    <w:rsid w:val="006D7F9A"/>
    <w:rsid w:val="006E18F1"/>
    <w:rsid w:val="006E2001"/>
    <w:rsid w:val="006E23A0"/>
    <w:rsid w:val="006E25A8"/>
    <w:rsid w:val="006E2B4D"/>
    <w:rsid w:val="006E36A2"/>
    <w:rsid w:val="006E4135"/>
    <w:rsid w:val="006E436D"/>
    <w:rsid w:val="006E53C5"/>
    <w:rsid w:val="006E5D63"/>
    <w:rsid w:val="006F0330"/>
    <w:rsid w:val="006F087B"/>
    <w:rsid w:val="006F10CE"/>
    <w:rsid w:val="006F141C"/>
    <w:rsid w:val="006F2F1F"/>
    <w:rsid w:val="006F39EA"/>
    <w:rsid w:val="006F5884"/>
    <w:rsid w:val="006F5B9A"/>
    <w:rsid w:val="006F5FC0"/>
    <w:rsid w:val="006F68A8"/>
    <w:rsid w:val="007018B0"/>
    <w:rsid w:val="00701B4E"/>
    <w:rsid w:val="00701E5B"/>
    <w:rsid w:val="00702314"/>
    <w:rsid w:val="007068C0"/>
    <w:rsid w:val="00706A72"/>
    <w:rsid w:val="007073BC"/>
    <w:rsid w:val="00707D12"/>
    <w:rsid w:val="00707F22"/>
    <w:rsid w:val="00707FB5"/>
    <w:rsid w:val="0071152D"/>
    <w:rsid w:val="007119E4"/>
    <w:rsid w:val="0071204D"/>
    <w:rsid w:val="00712481"/>
    <w:rsid w:val="0071264B"/>
    <w:rsid w:val="00713373"/>
    <w:rsid w:val="00713543"/>
    <w:rsid w:val="00713FB6"/>
    <w:rsid w:val="00714217"/>
    <w:rsid w:val="00715762"/>
    <w:rsid w:val="00717383"/>
    <w:rsid w:val="00717F99"/>
    <w:rsid w:val="00721A89"/>
    <w:rsid w:val="00723A81"/>
    <w:rsid w:val="00725658"/>
    <w:rsid w:val="00725EC5"/>
    <w:rsid w:val="0072656F"/>
    <w:rsid w:val="00727F69"/>
    <w:rsid w:val="00730237"/>
    <w:rsid w:val="00731FEA"/>
    <w:rsid w:val="007323C8"/>
    <w:rsid w:val="00734C1B"/>
    <w:rsid w:val="00735859"/>
    <w:rsid w:val="00735E36"/>
    <w:rsid w:val="00741A25"/>
    <w:rsid w:val="00742D77"/>
    <w:rsid w:val="00742F37"/>
    <w:rsid w:val="00742F6C"/>
    <w:rsid w:val="00743D66"/>
    <w:rsid w:val="00744B0F"/>
    <w:rsid w:val="00745308"/>
    <w:rsid w:val="00746C34"/>
    <w:rsid w:val="00746FF4"/>
    <w:rsid w:val="007511B4"/>
    <w:rsid w:val="00753E9E"/>
    <w:rsid w:val="00755A48"/>
    <w:rsid w:val="00755C40"/>
    <w:rsid w:val="00756031"/>
    <w:rsid w:val="00756D40"/>
    <w:rsid w:val="007575AA"/>
    <w:rsid w:val="007609FE"/>
    <w:rsid w:val="00760D9C"/>
    <w:rsid w:val="007629DD"/>
    <w:rsid w:val="007630DB"/>
    <w:rsid w:val="00765154"/>
    <w:rsid w:val="00767741"/>
    <w:rsid w:val="00771DE6"/>
    <w:rsid w:val="007729D1"/>
    <w:rsid w:val="007770A5"/>
    <w:rsid w:val="00781775"/>
    <w:rsid w:val="0078222E"/>
    <w:rsid w:val="007847E2"/>
    <w:rsid w:val="00785A69"/>
    <w:rsid w:val="00786A33"/>
    <w:rsid w:val="00786BE3"/>
    <w:rsid w:val="00786D2F"/>
    <w:rsid w:val="00790422"/>
    <w:rsid w:val="007908D1"/>
    <w:rsid w:val="00791CBA"/>
    <w:rsid w:val="00792017"/>
    <w:rsid w:val="007931CD"/>
    <w:rsid w:val="007932B7"/>
    <w:rsid w:val="007936AE"/>
    <w:rsid w:val="007944A6"/>
    <w:rsid w:val="007949F3"/>
    <w:rsid w:val="00795D14"/>
    <w:rsid w:val="0079664F"/>
    <w:rsid w:val="007A0D8F"/>
    <w:rsid w:val="007A0FAB"/>
    <w:rsid w:val="007A5D5D"/>
    <w:rsid w:val="007A73BD"/>
    <w:rsid w:val="007A77A6"/>
    <w:rsid w:val="007A7EB6"/>
    <w:rsid w:val="007B0AD2"/>
    <w:rsid w:val="007B1BDF"/>
    <w:rsid w:val="007B22E4"/>
    <w:rsid w:val="007B4285"/>
    <w:rsid w:val="007B512C"/>
    <w:rsid w:val="007B5605"/>
    <w:rsid w:val="007B65A9"/>
    <w:rsid w:val="007B6E1E"/>
    <w:rsid w:val="007B7913"/>
    <w:rsid w:val="007C054D"/>
    <w:rsid w:val="007C1454"/>
    <w:rsid w:val="007C23A7"/>
    <w:rsid w:val="007C3485"/>
    <w:rsid w:val="007C3B5B"/>
    <w:rsid w:val="007C60B1"/>
    <w:rsid w:val="007C6392"/>
    <w:rsid w:val="007C7FDA"/>
    <w:rsid w:val="007D0543"/>
    <w:rsid w:val="007D0802"/>
    <w:rsid w:val="007D2255"/>
    <w:rsid w:val="007D506A"/>
    <w:rsid w:val="007D50DF"/>
    <w:rsid w:val="007D6A7C"/>
    <w:rsid w:val="007E06B4"/>
    <w:rsid w:val="007E244F"/>
    <w:rsid w:val="007E33A0"/>
    <w:rsid w:val="007E4AA1"/>
    <w:rsid w:val="007E4E7F"/>
    <w:rsid w:val="007E5A86"/>
    <w:rsid w:val="007E5E16"/>
    <w:rsid w:val="007E759C"/>
    <w:rsid w:val="007E7A5C"/>
    <w:rsid w:val="007E7A64"/>
    <w:rsid w:val="007F0BA5"/>
    <w:rsid w:val="007F2C8C"/>
    <w:rsid w:val="007F3B93"/>
    <w:rsid w:val="007F4110"/>
    <w:rsid w:val="007F48A9"/>
    <w:rsid w:val="007F4F88"/>
    <w:rsid w:val="007F67DB"/>
    <w:rsid w:val="007F75EE"/>
    <w:rsid w:val="00803096"/>
    <w:rsid w:val="00803A4A"/>
    <w:rsid w:val="0080410C"/>
    <w:rsid w:val="008042CB"/>
    <w:rsid w:val="00805F37"/>
    <w:rsid w:val="008062B3"/>
    <w:rsid w:val="00806E71"/>
    <w:rsid w:val="00810E6B"/>
    <w:rsid w:val="00814FD5"/>
    <w:rsid w:val="0081515F"/>
    <w:rsid w:val="008171CF"/>
    <w:rsid w:val="00817266"/>
    <w:rsid w:val="00817F3D"/>
    <w:rsid w:val="00826095"/>
    <w:rsid w:val="008267EF"/>
    <w:rsid w:val="00830C1C"/>
    <w:rsid w:val="00831465"/>
    <w:rsid w:val="00831AAF"/>
    <w:rsid w:val="00832F8E"/>
    <w:rsid w:val="00833D43"/>
    <w:rsid w:val="00834830"/>
    <w:rsid w:val="0084210E"/>
    <w:rsid w:val="00842255"/>
    <w:rsid w:val="0084370C"/>
    <w:rsid w:val="008437F3"/>
    <w:rsid w:val="008447FA"/>
    <w:rsid w:val="00844B19"/>
    <w:rsid w:val="00846C97"/>
    <w:rsid w:val="0085179A"/>
    <w:rsid w:val="0085380D"/>
    <w:rsid w:val="00854C04"/>
    <w:rsid w:val="008550B6"/>
    <w:rsid w:val="00855AA2"/>
    <w:rsid w:val="00857C8B"/>
    <w:rsid w:val="00860356"/>
    <w:rsid w:val="00861360"/>
    <w:rsid w:val="0086374E"/>
    <w:rsid w:val="00864E18"/>
    <w:rsid w:val="00865094"/>
    <w:rsid w:val="00865B25"/>
    <w:rsid w:val="00865BC8"/>
    <w:rsid w:val="00866CA1"/>
    <w:rsid w:val="008670E5"/>
    <w:rsid w:val="00867500"/>
    <w:rsid w:val="008700D7"/>
    <w:rsid w:val="00870271"/>
    <w:rsid w:val="008702BC"/>
    <w:rsid w:val="00873EC2"/>
    <w:rsid w:val="00874990"/>
    <w:rsid w:val="008770BB"/>
    <w:rsid w:val="008804B5"/>
    <w:rsid w:val="00881669"/>
    <w:rsid w:val="00883550"/>
    <w:rsid w:val="00883B66"/>
    <w:rsid w:val="00884EDF"/>
    <w:rsid w:val="00885DAF"/>
    <w:rsid w:val="008869A0"/>
    <w:rsid w:val="008876D9"/>
    <w:rsid w:val="00892D7D"/>
    <w:rsid w:val="008946C1"/>
    <w:rsid w:val="00894BE7"/>
    <w:rsid w:val="00896829"/>
    <w:rsid w:val="008968BC"/>
    <w:rsid w:val="00896B87"/>
    <w:rsid w:val="00896D41"/>
    <w:rsid w:val="00897068"/>
    <w:rsid w:val="008A0AD3"/>
    <w:rsid w:val="008A12EF"/>
    <w:rsid w:val="008A2111"/>
    <w:rsid w:val="008A5088"/>
    <w:rsid w:val="008A50FE"/>
    <w:rsid w:val="008A5E23"/>
    <w:rsid w:val="008A6842"/>
    <w:rsid w:val="008B05FB"/>
    <w:rsid w:val="008B0F94"/>
    <w:rsid w:val="008B1621"/>
    <w:rsid w:val="008B2E04"/>
    <w:rsid w:val="008B2EC3"/>
    <w:rsid w:val="008B50C3"/>
    <w:rsid w:val="008B59C5"/>
    <w:rsid w:val="008B6F0C"/>
    <w:rsid w:val="008B7042"/>
    <w:rsid w:val="008B748D"/>
    <w:rsid w:val="008C0AF1"/>
    <w:rsid w:val="008C2C72"/>
    <w:rsid w:val="008C376D"/>
    <w:rsid w:val="008C3C6C"/>
    <w:rsid w:val="008C613C"/>
    <w:rsid w:val="008C6743"/>
    <w:rsid w:val="008D05D7"/>
    <w:rsid w:val="008D0889"/>
    <w:rsid w:val="008D28CC"/>
    <w:rsid w:val="008D3293"/>
    <w:rsid w:val="008D65C8"/>
    <w:rsid w:val="008D680A"/>
    <w:rsid w:val="008D735E"/>
    <w:rsid w:val="008D7F98"/>
    <w:rsid w:val="008D7FAE"/>
    <w:rsid w:val="008E2006"/>
    <w:rsid w:val="008E5B56"/>
    <w:rsid w:val="008E7560"/>
    <w:rsid w:val="008F21AD"/>
    <w:rsid w:val="008F350A"/>
    <w:rsid w:val="008F35B9"/>
    <w:rsid w:val="008F4817"/>
    <w:rsid w:val="008F59A8"/>
    <w:rsid w:val="008F74CA"/>
    <w:rsid w:val="008F77EC"/>
    <w:rsid w:val="008F7C32"/>
    <w:rsid w:val="008F7E3A"/>
    <w:rsid w:val="00900951"/>
    <w:rsid w:val="009010AF"/>
    <w:rsid w:val="00901C97"/>
    <w:rsid w:val="00901D21"/>
    <w:rsid w:val="00902860"/>
    <w:rsid w:val="0090299D"/>
    <w:rsid w:val="00903FDA"/>
    <w:rsid w:val="009103DA"/>
    <w:rsid w:val="009105E6"/>
    <w:rsid w:val="00911A2C"/>
    <w:rsid w:val="00912A1F"/>
    <w:rsid w:val="00913F81"/>
    <w:rsid w:val="009155E3"/>
    <w:rsid w:val="00916027"/>
    <w:rsid w:val="00916607"/>
    <w:rsid w:val="00920A1D"/>
    <w:rsid w:val="00921278"/>
    <w:rsid w:val="0092508C"/>
    <w:rsid w:val="00925B20"/>
    <w:rsid w:val="00925EA3"/>
    <w:rsid w:val="00926C15"/>
    <w:rsid w:val="00930880"/>
    <w:rsid w:val="0093191F"/>
    <w:rsid w:val="0093461C"/>
    <w:rsid w:val="009363FD"/>
    <w:rsid w:val="00936CE1"/>
    <w:rsid w:val="00940145"/>
    <w:rsid w:val="00942905"/>
    <w:rsid w:val="00943771"/>
    <w:rsid w:val="00944CDB"/>
    <w:rsid w:val="0094590E"/>
    <w:rsid w:val="00946A20"/>
    <w:rsid w:val="00950375"/>
    <w:rsid w:val="00950B94"/>
    <w:rsid w:val="00950F7A"/>
    <w:rsid w:val="00952607"/>
    <w:rsid w:val="00952718"/>
    <w:rsid w:val="00952C26"/>
    <w:rsid w:val="0095332C"/>
    <w:rsid w:val="009539D3"/>
    <w:rsid w:val="00953AD3"/>
    <w:rsid w:val="00954920"/>
    <w:rsid w:val="00954B92"/>
    <w:rsid w:val="009568A4"/>
    <w:rsid w:val="0095742F"/>
    <w:rsid w:val="00957B3E"/>
    <w:rsid w:val="00961E1D"/>
    <w:rsid w:val="00961FB5"/>
    <w:rsid w:val="00962BA7"/>
    <w:rsid w:val="00964A36"/>
    <w:rsid w:val="009654AA"/>
    <w:rsid w:val="00966B45"/>
    <w:rsid w:val="00970077"/>
    <w:rsid w:val="0097113F"/>
    <w:rsid w:val="009712FF"/>
    <w:rsid w:val="00972497"/>
    <w:rsid w:val="009729A6"/>
    <w:rsid w:val="009732E9"/>
    <w:rsid w:val="00973735"/>
    <w:rsid w:val="009743BD"/>
    <w:rsid w:val="0097468F"/>
    <w:rsid w:val="009752BE"/>
    <w:rsid w:val="009763DD"/>
    <w:rsid w:val="00976820"/>
    <w:rsid w:val="00981507"/>
    <w:rsid w:val="00982F7E"/>
    <w:rsid w:val="00983B00"/>
    <w:rsid w:val="00985628"/>
    <w:rsid w:val="00985685"/>
    <w:rsid w:val="00985CDC"/>
    <w:rsid w:val="00987F4B"/>
    <w:rsid w:val="00996A1A"/>
    <w:rsid w:val="009A2624"/>
    <w:rsid w:val="009A2975"/>
    <w:rsid w:val="009A365B"/>
    <w:rsid w:val="009A3BFF"/>
    <w:rsid w:val="009A615B"/>
    <w:rsid w:val="009A7024"/>
    <w:rsid w:val="009A7A87"/>
    <w:rsid w:val="009A7FE1"/>
    <w:rsid w:val="009B11A1"/>
    <w:rsid w:val="009B229D"/>
    <w:rsid w:val="009B504C"/>
    <w:rsid w:val="009B5C24"/>
    <w:rsid w:val="009C00FA"/>
    <w:rsid w:val="009C0D2D"/>
    <w:rsid w:val="009C16EF"/>
    <w:rsid w:val="009C2E7D"/>
    <w:rsid w:val="009C3950"/>
    <w:rsid w:val="009C5F7E"/>
    <w:rsid w:val="009C6B15"/>
    <w:rsid w:val="009D1463"/>
    <w:rsid w:val="009D41BD"/>
    <w:rsid w:val="009D59EF"/>
    <w:rsid w:val="009E072B"/>
    <w:rsid w:val="009E1111"/>
    <w:rsid w:val="009E2CC7"/>
    <w:rsid w:val="009E3465"/>
    <w:rsid w:val="009E3D6B"/>
    <w:rsid w:val="009E456A"/>
    <w:rsid w:val="009F35EC"/>
    <w:rsid w:val="009F38C9"/>
    <w:rsid w:val="009F4566"/>
    <w:rsid w:val="009F6D09"/>
    <w:rsid w:val="009F75E5"/>
    <w:rsid w:val="00A028CF"/>
    <w:rsid w:val="00A02C5D"/>
    <w:rsid w:val="00A045C4"/>
    <w:rsid w:val="00A04C25"/>
    <w:rsid w:val="00A06332"/>
    <w:rsid w:val="00A10DA4"/>
    <w:rsid w:val="00A110B6"/>
    <w:rsid w:val="00A16652"/>
    <w:rsid w:val="00A16C9D"/>
    <w:rsid w:val="00A1789E"/>
    <w:rsid w:val="00A20CE3"/>
    <w:rsid w:val="00A21AD7"/>
    <w:rsid w:val="00A21E82"/>
    <w:rsid w:val="00A243D2"/>
    <w:rsid w:val="00A2545C"/>
    <w:rsid w:val="00A25B94"/>
    <w:rsid w:val="00A25CC1"/>
    <w:rsid w:val="00A300F2"/>
    <w:rsid w:val="00A323F1"/>
    <w:rsid w:val="00A346B0"/>
    <w:rsid w:val="00A34E3B"/>
    <w:rsid w:val="00A34FDB"/>
    <w:rsid w:val="00A351C9"/>
    <w:rsid w:val="00A369D2"/>
    <w:rsid w:val="00A378DE"/>
    <w:rsid w:val="00A4001D"/>
    <w:rsid w:val="00A404F9"/>
    <w:rsid w:val="00A4052A"/>
    <w:rsid w:val="00A40550"/>
    <w:rsid w:val="00A40F7E"/>
    <w:rsid w:val="00A41365"/>
    <w:rsid w:val="00A42B42"/>
    <w:rsid w:val="00A44D49"/>
    <w:rsid w:val="00A46048"/>
    <w:rsid w:val="00A5046C"/>
    <w:rsid w:val="00A50C22"/>
    <w:rsid w:val="00A52350"/>
    <w:rsid w:val="00A5404B"/>
    <w:rsid w:val="00A54D10"/>
    <w:rsid w:val="00A60576"/>
    <w:rsid w:val="00A60638"/>
    <w:rsid w:val="00A60BE9"/>
    <w:rsid w:val="00A624F1"/>
    <w:rsid w:val="00A626B4"/>
    <w:rsid w:val="00A62D67"/>
    <w:rsid w:val="00A63660"/>
    <w:rsid w:val="00A64AC8"/>
    <w:rsid w:val="00A64BA6"/>
    <w:rsid w:val="00A656D0"/>
    <w:rsid w:val="00A65C0E"/>
    <w:rsid w:val="00A67AD2"/>
    <w:rsid w:val="00A700B6"/>
    <w:rsid w:val="00A70665"/>
    <w:rsid w:val="00A7098D"/>
    <w:rsid w:val="00A715E9"/>
    <w:rsid w:val="00A717DA"/>
    <w:rsid w:val="00A72C49"/>
    <w:rsid w:val="00A72D00"/>
    <w:rsid w:val="00A747AF"/>
    <w:rsid w:val="00A76A25"/>
    <w:rsid w:val="00A76BDD"/>
    <w:rsid w:val="00A81409"/>
    <w:rsid w:val="00A817DC"/>
    <w:rsid w:val="00A8302B"/>
    <w:rsid w:val="00A849BF"/>
    <w:rsid w:val="00A92ED0"/>
    <w:rsid w:val="00A9355E"/>
    <w:rsid w:val="00A95F79"/>
    <w:rsid w:val="00A97A0C"/>
    <w:rsid w:val="00AA0093"/>
    <w:rsid w:val="00AA1B36"/>
    <w:rsid w:val="00AA6169"/>
    <w:rsid w:val="00AB0102"/>
    <w:rsid w:val="00AB07D2"/>
    <w:rsid w:val="00AB1986"/>
    <w:rsid w:val="00AB2125"/>
    <w:rsid w:val="00AB2F55"/>
    <w:rsid w:val="00AB2F8C"/>
    <w:rsid w:val="00AB37B6"/>
    <w:rsid w:val="00AB60D6"/>
    <w:rsid w:val="00AB7501"/>
    <w:rsid w:val="00AC0FA0"/>
    <w:rsid w:val="00AC1E24"/>
    <w:rsid w:val="00AC28EC"/>
    <w:rsid w:val="00AC317C"/>
    <w:rsid w:val="00AC40BF"/>
    <w:rsid w:val="00AC40CB"/>
    <w:rsid w:val="00AC432E"/>
    <w:rsid w:val="00AC5486"/>
    <w:rsid w:val="00AC5C3F"/>
    <w:rsid w:val="00AD1C8A"/>
    <w:rsid w:val="00AD21C9"/>
    <w:rsid w:val="00AD38CD"/>
    <w:rsid w:val="00AD48F5"/>
    <w:rsid w:val="00AE141C"/>
    <w:rsid w:val="00AE31FE"/>
    <w:rsid w:val="00AE3804"/>
    <w:rsid w:val="00AE3E1C"/>
    <w:rsid w:val="00AE4E2E"/>
    <w:rsid w:val="00AE6215"/>
    <w:rsid w:val="00AF0812"/>
    <w:rsid w:val="00AF1B71"/>
    <w:rsid w:val="00AF1CD3"/>
    <w:rsid w:val="00AF1E3B"/>
    <w:rsid w:val="00AF1E49"/>
    <w:rsid w:val="00AF282A"/>
    <w:rsid w:val="00AF3866"/>
    <w:rsid w:val="00AF3D32"/>
    <w:rsid w:val="00AF4998"/>
    <w:rsid w:val="00AF4C58"/>
    <w:rsid w:val="00AF70A9"/>
    <w:rsid w:val="00B00093"/>
    <w:rsid w:val="00B02EE9"/>
    <w:rsid w:val="00B03712"/>
    <w:rsid w:val="00B04A79"/>
    <w:rsid w:val="00B04C1E"/>
    <w:rsid w:val="00B04E11"/>
    <w:rsid w:val="00B056CB"/>
    <w:rsid w:val="00B05CCA"/>
    <w:rsid w:val="00B079F8"/>
    <w:rsid w:val="00B07E39"/>
    <w:rsid w:val="00B11A48"/>
    <w:rsid w:val="00B11DC7"/>
    <w:rsid w:val="00B1283C"/>
    <w:rsid w:val="00B1743D"/>
    <w:rsid w:val="00B23AF9"/>
    <w:rsid w:val="00B247ED"/>
    <w:rsid w:val="00B264FD"/>
    <w:rsid w:val="00B26591"/>
    <w:rsid w:val="00B26BE4"/>
    <w:rsid w:val="00B27D7A"/>
    <w:rsid w:val="00B30CE1"/>
    <w:rsid w:val="00B33E4E"/>
    <w:rsid w:val="00B3593E"/>
    <w:rsid w:val="00B36E5C"/>
    <w:rsid w:val="00B40BEE"/>
    <w:rsid w:val="00B42768"/>
    <w:rsid w:val="00B438D5"/>
    <w:rsid w:val="00B443DC"/>
    <w:rsid w:val="00B44B50"/>
    <w:rsid w:val="00B45195"/>
    <w:rsid w:val="00B45448"/>
    <w:rsid w:val="00B456FA"/>
    <w:rsid w:val="00B47522"/>
    <w:rsid w:val="00B505BD"/>
    <w:rsid w:val="00B53DF8"/>
    <w:rsid w:val="00B54FEB"/>
    <w:rsid w:val="00B56EAA"/>
    <w:rsid w:val="00B57967"/>
    <w:rsid w:val="00B57F41"/>
    <w:rsid w:val="00B61FC7"/>
    <w:rsid w:val="00B62F13"/>
    <w:rsid w:val="00B635AF"/>
    <w:rsid w:val="00B64C45"/>
    <w:rsid w:val="00B64EF2"/>
    <w:rsid w:val="00B65F51"/>
    <w:rsid w:val="00B66992"/>
    <w:rsid w:val="00B70EC5"/>
    <w:rsid w:val="00B70ED4"/>
    <w:rsid w:val="00B70FD6"/>
    <w:rsid w:val="00B724DA"/>
    <w:rsid w:val="00B74DFF"/>
    <w:rsid w:val="00B7583D"/>
    <w:rsid w:val="00B77A33"/>
    <w:rsid w:val="00B77A86"/>
    <w:rsid w:val="00B80440"/>
    <w:rsid w:val="00B805FD"/>
    <w:rsid w:val="00B81AF2"/>
    <w:rsid w:val="00B84574"/>
    <w:rsid w:val="00B86713"/>
    <w:rsid w:val="00B876DD"/>
    <w:rsid w:val="00B87905"/>
    <w:rsid w:val="00B901F3"/>
    <w:rsid w:val="00B92F1E"/>
    <w:rsid w:val="00B94541"/>
    <w:rsid w:val="00B94B75"/>
    <w:rsid w:val="00B96808"/>
    <w:rsid w:val="00B96E47"/>
    <w:rsid w:val="00B973B5"/>
    <w:rsid w:val="00BA0860"/>
    <w:rsid w:val="00BA1B21"/>
    <w:rsid w:val="00BA2204"/>
    <w:rsid w:val="00BA27D7"/>
    <w:rsid w:val="00BA2D6A"/>
    <w:rsid w:val="00BA2FF2"/>
    <w:rsid w:val="00BA4189"/>
    <w:rsid w:val="00BA48CB"/>
    <w:rsid w:val="00BA6515"/>
    <w:rsid w:val="00BA6B90"/>
    <w:rsid w:val="00BB1C31"/>
    <w:rsid w:val="00BB22E9"/>
    <w:rsid w:val="00BB252F"/>
    <w:rsid w:val="00BB2F3E"/>
    <w:rsid w:val="00BB3323"/>
    <w:rsid w:val="00BB6B80"/>
    <w:rsid w:val="00BB70D0"/>
    <w:rsid w:val="00BC02B2"/>
    <w:rsid w:val="00BC102F"/>
    <w:rsid w:val="00BC1D49"/>
    <w:rsid w:val="00BC202B"/>
    <w:rsid w:val="00BC2B4B"/>
    <w:rsid w:val="00BC46C8"/>
    <w:rsid w:val="00BC4AE7"/>
    <w:rsid w:val="00BC514C"/>
    <w:rsid w:val="00BC518F"/>
    <w:rsid w:val="00BC6FB3"/>
    <w:rsid w:val="00BD2103"/>
    <w:rsid w:val="00BD225A"/>
    <w:rsid w:val="00BD28EC"/>
    <w:rsid w:val="00BD2FD3"/>
    <w:rsid w:val="00BD565C"/>
    <w:rsid w:val="00BD647D"/>
    <w:rsid w:val="00BD6558"/>
    <w:rsid w:val="00BD65F4"/>
    <w:rsid w:val="00BE27A2"/>
    <w:rsid w:val="00BE2D82"/>
    <w:rsid w:val="00BE2EA4"/>
    <w:rsid w:val="00BE3CC8"/>
    <w:rsid w:val="00BE473B"/>
    <w:rsid w:val="00BE4A69"/>
    <w:rsid w:val="00BE4C0B"/>
    <w:rsid w:val="00BE4F94"/>
    <w:rsid w:val="00BE5BB7"/>
    <w:rsid w:val="00BE7024"/>
    <w:rsid w:val="00BF028A"/>
    <w:rsid w:val="00BF0763"/>
    <w:rsid w:val="00BF2157"/>
    <w:rsid w:val="00BF37E9"/>
    <w:rsid w:val="00BF447B"/>
    <w:rsid w:val="00BF628C"/>
    <w:rsid w:val="00BF6501"/>
    <w:rsid w:val="00BF670A"/>
    <w:rsid w:val="00C008D6"/>
    <w:rsid w:val="00C01C3C"/>
    <w:rsid w:val="00C0530C"/>
    <w:rsid w:val="00C05E51"/>
    <w:rsid w:val="00C05F1F"/>
    <w:rsid w:val="00C061A9"/>
    <w:rsid w:val="00C07567"/>
    <w:rsid w:val="00C12A2A"/>
    <w:rsid w:val="00C15938"/>
    <w:rsid w:val="00C15DF9"/>
    <w:rsid w:val="00C17C76"/>
    <w:rsid w:val="00C2004B"/>
    <w:rsid w:val="00C201C7"/>
    <w:rsid w:val="00C20542"/>
    <w:rsid w:val="00C207E3"/>
    <w:rsid w:val="00C22849"/>
    <w:rsid w:val="00C22FE8"/>
    <w:rsid w:val="00C24266"/>
    <w:rsid w:val="00C25618"/>
    <w:rsid w:val="00C25A4E"/>
    <w:rsid w:val="00C262A3"/>
    <w:rsid w:val="00C30672"/>
    <w:rsid w:val="00C33D73"/>
    <w:rsid w:val="00C36443"/>
    <w:rsid w:val="00C40F96"/>
    <w:rsid w:val="00C43EEA"/>
    <w:rsid w:val="00C44331"/>
    <w:rsid w:val="00C45105"/>
    <w:rsid w:val="00C45790"/>
    <w:rsid w:val="00C460BB"/>
    <w:rsid w:val="00C46D1F"/>
    <w:rsid w:val="00C479B0"/>
    <w:rsid w:val="00C509B4"/>
    <w:rsid w:val="00C51D18"/>
    <w:rsid w:val="00C53920"/>
    <w:rsid w:val="00C54637"/>
    <w:rsid w:val="00C5494A"/>
    <w:rsid w:val="00C54C02"/>
    <w:rsid w:val="00C54D22"/>
    <w:rsid w:val="00C54E7B"/>
    <w:rsid w:val="00C56D16"/>
    <w:rsid w:val="00C57D68"/>
    <w:rsid w:val="00C61548"/>
    <w:rsid w:val="00C651E2"/>
    <w:rsid w:val="00C662F2"/>
    <w:rsid w:val="00C674C4"/>
    <w:rsid w:val="00C7167C"/>
    <w:rsid w:val="00C72DA2"/>
    <w:rsid w:val="00C75C68"/>
    <w:rsid w:val="00C76DA4"/>
    <w:rsid w:val="00C801EB"/>
    <w:rsid w:val="00C80930"/>
    <w:rsid w:val="00C812DE"/>
    <w:rsid w:val="00C814AA"/>
    <w:rsid w:val="00C8165A"/>
    <w:rsid w:val="00C81915"/>
    <w:rsid w:val="00C81991"/>
    <w:rsid w:val="00C82D0B"/>
    <w:rsid w:val="00C82E7D"/>
    <w:rsid w:val="00C832BA"/>
    <w:rsid w:val="00C83619"/>
    <w:rsid w:val="00C8530C"/>
    <w:rsid w:val="00C854FC"/>
    <w:rsid w:val="00C85527"/>
    <w:rsid w:val="00C86DC9"/>
    <w:rsid w:val="00C93705"/>
    <w:rsid w:val="00C93C7D"/>
    <w:rsid w:val="00C93C9C"/>
    <w:rsid w:val="00C94E82"/>
    <w:rsid w:val="00C95D25"/>
    <w:rsid w:val="00CA270D"/>
    <w:rsid w:val="00CA30AB"/>
    <w:rsid w:val="00CA3164"/>
    <w:rsid w:val="00CA486B"/>
    <w:rsid w:val="00CA4DBE"/>
    <w:rsid w:val="00CA5596"/>
    <w:rsid w:val="00CA5D28"/>
    <w:rsid w:val="00CA7F07"/>
    <w:rsid w:val="00CB1FAF"/>
    <w:rsid w:val="00CB20E8"/>
    <w:rsid w:val="00CB2A1E"/>
    <w:rsid w:val="00CB2E31"/>
    <w:rsid w:val="00CB398F"/>
    <w:rsid w:val="00CB5757"/>
    <w:rsid w:val="00CB606E"/>
    <w:rsid w:val="00CB6953"/>
    <w:rsid w:val="00CB70B8"/>
    <w:rsid w:val="00CB74BE"/>
    <w:rsid w:val="00CC0468"/>
    <w:rsid w:val="00CC0B53"/>
    <w:rsid w:val="00CC0CEA"/>
    <w:rsid w:val="00CC1CE6"/>
    <w:rsid w:val="00CC2F3C"/>
    <w:rsid w:val="00CC3DF7"/>
    <w:rsid w:val="00CC4152"/>
    <w:rsid w:val="00CC57F8"/>
    <w:rsid w:val="00CC6BD3"/>
    <w:rsid w:val="00CC6FF6"/>
    <w:rsid w:val="00CD12BF"/>
    <w:rsid w:val="00CD1A20"/>
    <w:rsid w:val="00CD1D34"/>
    <w:rsid w:val="00CD4DCB"/>
    <w:rsid w:val="00CD5708"/>
    <w:rsid w:val="00CD608D"/>
    <w:rsid w:val="00CD79C2"/>
    <w:rsid w:val="00CD7A98"/>
    <w:rsid w:val="00CE0F66"/>
    <w:rsid w:val="00CE0F79"/>
    <w:rsid w:val="00CE1F19"/>
    <w:rsid w:val="00CE529C"/>
    <w:rsid w:val="00CE771A"/>
    <w:rsid w:val="00CE77D4"/>
    <w:rsid w:val="00CF1784"/>
    <w:rsid w:val="00CF1D9A"/>
    <w:rsid w:val="00CF21CD"/>
    <w:rsid w:val="00CF3876"/>
    <w:rsid w:val="00CF5F57"/>
    <w:rsid w:val="00CF67D4"/>
    <w:rsid w:val="00CF7D0A"/>
    <w:rsid w:val="00D00251"/>
    <w:rsid w:val="00D016AA"/>
    <w:rsid w:val="00D03D82"/>
    <w:rsid w:val="00D03EE2"/>
    <w:rsid w:val="00D05F65"/>
    <w:rsid w:val="00D06019"/>
    <w:rsid w:val="00D065A9"/>
    <w:rsid w:val="00D07A48"/>
    <w:rsid w:val="00D07F0F"/>
    <w:rsid w:val="00D10BE8"/>
    <w:rsid w:val="00D11665"/>
    <w:rsid w:val="00D12174"/>
    <w:rsid w:val="00D134FA"/>
    <w:rsid w:val="00D13BFF"/>
    <w:rsid w:val="00D13F79"/>
    <w:rsid w:val="00D14B5B"/>
    <w:rsid w:val="00D15609"/>
    <w:rsid w:val="00D16E23"/>
    <w:rsid w:val="00D17F1E"/>
    <w:rsid w:val="00D20077"/>
    <w:rsid w:val="00D203EA"/>
    <w:rsid w:val="00D20B10"/>
    <w:rsid w:val="00D20B3E"/>
    <w:rsid w:val="00D214C6"/>
    <w:rsid w:val="00D231AD"/>
    <w:rsid w:val="00D2338A"/>
    <w:rsid w:val="00D23526"/>
    <w:rsid w:val="00D23EEB"/>
    <w:rsid w:val="00D25224"/>
    <w:rsid w:val="00D2561A"/>
    <w:rsid w:val="00D25832"/>
    <w:rsid w:val="00D25F52"/>
    <w:rsid w:val="00D30E48"/>
    <w:rsid w:val="00D3244E"/>
    <w:rsid w:val="00D32AA6"/>
    <w:rsid w:val="00D34FC2"/>
    <w:rsid w:val="00D36BA4"/>
    <w:rsid w:val="00D36BF1"/>
    <w:rsid w:val="00D374E4"/>
    <w:rsid w:val="00D406A0"/>
    <w:rsid w:val="00D4292B"/>
    <w:rsid w:val="00D435AF"/>
    <w:rsid w:val="00D4381E"/>
    <w:rsid w:val="00D43A4D"/>
    <w:rsid w:val="00D43D8C"/>
    <w:rsid w:val="00D458E1"/>
    <w:rsid w:val="00D45E5C"/>
    <w:rsid w:val="00D46692"/>
    <w:rsid w:val="00D46E83"/>
    <w:rsid w:val="00D47DD9"/>
    <w:rsid w:val="00D50751"/>
    <w:rsid w:val="00D51242"/>
    <w:rsid w:val="00D5159E"/>
    <w:rsid w:val="00D51A22"/>
    <w:rsid w:val="00D5285A"/>
    <w:rsid w:val="00D545BD"/>
    <w:rsid w:val="00D55CAA"/>
    <w:rsid w:val="00D56692"/>
    <w:rsid w:val="00D57CA3"/>
    <w:rsid w:val="00D632BB"/>
    <w:rsid w:val="00D64DBD"/>
    <w:rsid w:val="00D715A0"/>
    <w:rsid w:val="00D72FB3"/>
    <w:rsid w:val="00D73A4B"/>
    <w:rsid w:val="00D74D3D"/>
    <w:rsid w:val="00D74E85"/>
    <w:rsid w:val="00D75FDB"/>
    <w:rsid w:val="00D76B01"/>
    <w:rsid w:val="00D76E15"/>
    <w:rsid w:val="00D77D1C"/>
    <w:rsid w:val="00D81002"/>
    <w:rsid w:val="00D82534"/>
    <w:rsid w:val="00D8324F"/>
    <w:rsid w:val="00D87E18"/>
    <w:rsid w:val="00D90718"/>
    <w:rsid w:val="00D914BF"/>
    <w:rsid w:val="00D91D7B"/>
    <w:rsid w:val="00D93A41"/>
    <w:rsid w:val="00D945E2"/>
    <w:rsid w:val="00D95EA0"/>
    <w:rsid w:val="00D97F41"/>
    <w:rsid w:val="00DA0694"/>
    <w:rsid w:val="00DA1404"/>
    <w:rsid w:val="00DA3E17"/>
    <w:rsid w:val="00DA4979"/>
    <w:rsid w:val="00DA64AD"/>
    <w:rsid w:val="00DA707D"/>
    <w:rsid w:val="00DA7643"/>
    <w:rsid w:val="00DA787D"/>
    <w:rsid w:val="00DA79A0"/>
    <w:rsid w:val="00DB0525"/>
    <w:rsid w:val="00DB106D"/>
    <w:rsid w:val="00DB1AE3"/>
    <w:rsid w:val="00DB3058"/>
    <w:rsid w:val="00DB4788"/>
    <w:rsid w:val="00DB68D5"/>
    <w:rsid w:val="00DB7055"/>
    <w:rsid w:val="00DB707E"/>
    <w:rsid w:val="00DB7D33"/>
    <w:rsid w:val="00DC15CB"/>
    <w:rsid w:val="00DC3575"/>
    <w:rsid w:val="00DC3E37"/>
    <w:rsid w:val="00DC4893"/>
    <w:rsid w:val="00DC48DD"/>
    <w:rsid w:val="00DC51AC"/>
    <w:rsid w:val="00DC76EF"/>
    <w:rsid w:val="00DD0ABB"/>
    <w:rsid w:val="00DD1860"/>
    <w:rsid w:val="00DD19F0"/>
    <w:rsid w:val="00DD1E75"/>
    <w:rsid w:val="00DD21C8"/>
    <w:rsid w:val="00DD2411"/>
    <w:rsid w:val="00DD329A"/>
    <w:rsid w:val="00DD337C"/>
    <w:rsid w:val="00DD3846"/>
    <w:rsid w:val="00DD6338"/>
    <w:rsid w:val="00DD69B5"/>
    <w:rsid w:val="00DD6EA0"/>
    <w:rsid w:val="00DD7037"/>
    <w:rsid w:val="00DD7C29"/>
    <w:rsid w:val="00DE069D"/>
    <w:rsid w:val="00DE0ED3"/>
    <w:rsid w:val="00DE0F5C"/>
    <w:rsid w:val="00DE177E"/>
    <w:rsid w:val="00DE1E80"/>
    <w:rsid w:val="00DE334F"/>
    <w:rsid w:val="00DE3945"/>
    <w:rsid w:val="00DE3B78"/>
    <w:rsid w:val="00DE5B75"/>
    <w:rsid w:val="00DE7BBB"/>
    <w:rsid w:val="00DF3DC7"/>
    <w:rsid w:val="00DF3F02"/>
    <w:rsid w:val="00DF529F"/>
    <w:rsid w:val="00DF5480"/>
    <w:rsid w:val="00DF6D8E"/>
    <w:rsid w:val="00DF72FE"/>
    <w:rsid w:val="00DF78B2"/>
    <w:rsid w:val="00E0109E"/>
    <w:rsid w:val="00E01101"/>
    <w:rsid w:val="00E017A3"/>
    <w:rsid w:val="00E01A24"/>
    <w:rsid w:val="00E01E5B"/>
    <w:rsid w:val="00E01F15"/>
    <w:rsid w:val="00E05CEF"/>
    <w:rsid w:val="00E10594"/>
    <w:rsid w:val="00E10B76"/>
    <w:rsid w:val="00E13D68"/>
    <w:rsid w:val="00E13F18"/>
    <w:rsid w:val="00E144DE"/>
    <w:rsid w:val="00E159C9"/>
    <w:rsid w:val="00E15BB7"/>
    <w:rsid w:val="00E16AA2"/>
    <w:rsid w:val="00E16D3B"/>
    <w:rsid w:val="00E16F9E"/>
    <w:rsid w:val="00E17FEC"/>
    <w:rsid w:val="00E20E99"/>
    <w:rsid w:val="00E23C7A"/>
    <w:rsid w:val="00E24497"/>
    <w:rsid w:val="00E24710"/>
    <w:rsid w:val="00E25D8F"/>
    <w:rsid w:val="00E30AF0"/>
    <w:rsid w:val="00E30B08"/>
    <w:rsid w:val="00E31A6B"/>
    <w:rsid w:val="00E32639"/>
    <w:rsid w:val="00E32959"/>
    <w:rsid w:val="00E32F45"/>
    <w:rsid w:val="00E33963"/>
    <w:rsid w:val="00E34F91"/>
    <w:rsid w:val="00E35371"/>
    <w:rsid w:val="00E413DA"/>
    <w:rsid w:val="00E422C6"/>
    <w:rsid w:val="00E427DC"/>
    <w:rsid w:val="00E4283B"/>
    <w:rsid w:val="00E42984"/>
    <w:rsid w:val="00E43D2E"/>
    <w:rsid w:val="00E44D88"/>
    <w:rsid w:val="00E46308"/>
    <w:rsid w:val="00E4699E"/>
    <w:rsid w:val="00E47776"/>
    <w:rsid w:val="00E5076A"/>
    <w:rsid w:val="00E509D3"/>
    <w:rsid w:val="00E511DB"/>
    <w:rsid w:val="00E530E8"/>
    <w:rsid w:val="00E542EA"/>
    <w:rsid w:val="00E54FB6"/>
    <w:rsid w:val="00E55911"/>
    <w:rsid w:val="00E56541"/>
    <w:rsid w:val="00E56A47"/>
    <w:rsid w:val="00E56FDC"/>
    <w:rsid w:val="00E57F00"/>
    <w:rsid w:val="00E60BF6"/>
    <w:rsid w:val="00E6172E"/>
    <w:rsid w:val="00E61AC2"/>
    <w:rsid w:val="00E61F06"/>
    <w:rsid w:val="00E6228A"/>
    <w:rsid w:val="00E62AB1"/>
    <w:rsid w:val="00E63847"/>
    <w:rsid w:val="00E64303"/>
    <w:rsid w:val="00E64F2A"/>
    <w:rsid w:val="00E651E8"/>
    <w:rsid w:val="00E66666"/>
    <w:rsid w:val="00E66C01"/>
    <w:rsid w:val="00E673E5"/>
    <w:rsid w:val="00E676C4"/>
    <w:rsid w:val="00E701CC"/>
    <w:rsid w:val="00E71596"/>
    <w:rsid w:val="00E71903"/>
    <w:rsid w:val="00E734DE"/>
    <w:rsid w:val="00E73A34"/>
    <w:rsid w:val="00E7576E"/>
    <w:rsid w:val="00E75CD1"/>
    <w:rsid w:val="00E75D00"/>
    <w:rsid w:val="00E7602C"/>
    <w:rsid w:val="00E779A6"/>
    <w:rsid w:val="00E8200A"/>
    <w:rsid w:val="00E82C21"/>
    <w:rsid w:val="00E87CBE"/>
    <w:rsid w:val="00E90EC0"/>
    <w:rsid w:val="00E936BC"/>
    <w:rsid w:val="00E938CE"/>
    <w:rsid w:val="00E93DD3"/>
    <w:rsid w:val="00E94CB9"/>
    <w:rsid w:val="00E9522B"/>
    <w:rsid w:val="00E95940"/>
    <w:rsid w:val="00E97885"/>
    <w:rsid w:val="00E97C37"/>
    <w:rsid w:val="00EA4FE4"/>
    <w:rsid w:val="00EA5B36"/>
    <w:rsid w:val="00EA5BA6"/>
    <w:rsid w:val="00EA5C9F"/>
    <w:rsid w:val="00EA5F15"/>
    <w:rsid w:val="00EA76B2"/>
    <w:rsid w:val="00EB2010"/>
    <w:rsid w:val="00EB4390"/>
    <w:rsid w:val="00EB571E"/>
    <w:rsid w:val="00EB6174"/>
    <w:rsid w:val="00EB7959"/>
    <w:rsid w:val="00EC05A6"/>
    <w:rsid w:val="00EC2BB1"/>
    <w:rsid w:val="00EC3A15"/>
    <w:rsid w:val="00EC6844"/>
    <w:rsid w:val="00ED1580"/>
    <w:rsid w:val="00ED31C4"/>
    <w:rsid w:val="00ED4786"/>
    <w:rsid w:val="00ED505B"/>
    <w:rsid w:val="00ED551A"/>
    <w:rsid w:val="00ED6285"/>
    <w:rsid w:val="00EE03F7"/>
    <w:rsid w:val="00EE1EE9"/>
    <w:rsid w:val="00EE51AF"/>
    <w:rsid w:val="00EE5403"/>
    <w:rsid w:val="00EE7D55"/>
    <w:rsid w:val="00EF1513"/>
    <w:rsid w:val="00EF1567"/>
    <w:rsid w:val="00EF272D"/>
    <w:rsid w:val="00EF2973"/>
    <w:rsid w:val="00EF40C2"/>
    <w:rsid w:val="00EF5DAC"/>
    <w:rsid w:val="00EF61A8"/>
    <w:rsid w:val="00EF63C5"/>
    <w:rsid w:val="00F00308"/>
    <w:rsid w:val="00F01A95"/>
    <w:rsid w:val="00F02558"/>
    <w:rsid w:val="00F0372D"/>
    <w:rsid w:val="00F03DCC"/>
    <w:rsid w:val="00F05BA5"/>
    <w:rsid w:val="00F06A0B"/>
    <w:rsid w:val="00F07140"/>
    <w:rsid w:val="00F077E2"/>
    <w:rsid w:val="00F11C3D"/>
    <w:rsid w:val="00F121FA"/>
    <w:rsid w:val="00F15D1C"/>
    <w:rsid w:val="00F2027F"/>
    <w:rsid w:val="00F20633"/>
    <w:rsid w:val="00F228AD"/>
    <w:rsid w:val="00F23464"/>
    <w:rsid w:val="00F23A9A"/>
    <w:rsid w:val="00F23AD1"/>
    <w:rsid w:val="00F258F6"/>
    <w:rsid w:val="00F26A9F"/>
    <w:rsid w:val="00F26B2D"/>
    <w:rsid w:val="00F26F3D"/>
    <w:rsid w:val="00F30486"/>
    <w:rsid w:val="00F316C0"/>
    <w:rsid w:val="00F3193E"/>
    <w:rsid w:val="00F328D6"/>
    <w:rsid w:val="00F345ED"/>
    <w:rsid w:val="00F34AFE"/>
    <w:rsid w:val="00F35C7F"/>
    <w:rsid w:val="00F36C5C"/>
    <w:rsid w:val="00F36E7E"/>
    <w:rsid w:val="00F37A60"/>
    <w:rsid w:val="00F40111"/>
    <w:rsid w:val="00F4028A"/>
    <w:rsid w:val="00F4393A"/>
    <w:rsid w:val="00F43A6F"/>
    <w:rsid w:val="00F43DEC"/>
    <w:rsid w:val="00F44325"/>
    <w:rsid w:val="00F466CE"/>
    <w:rsid w:val="00F4695E"/>
    <w:rsid w:val="00F46ED6"/>
    <w:rsid w:val="00F4717F"/>
    <w:rsid w:val="00F47626"/>
    <w:rsid w:val="00F47C6C"/>
    <w:rsid w:val="00F505C1"/>
    <w:rsid w:val="00F5075C"/>
    <w:rsid w:val="00F521FC"/>
    <w:rsid w:val="00F54785"/>
    <w:rsid w:val="00F569DE"/>
    <w:rsid w:val="00F615B1"/>
    <w:rsid w:val="00F627C2"/>
    <w:rsid w:val="00F64AA2"/>
    <w:rsid w:val="00F66C5F"/>
    <w:rsid w:val="00F72460"/>
    <w:rsid w:val="00F73D8F"/>
    <w:rsid w:val="00F75E77"/>
    <w:rsid w:val="00F80615"/>
    <w:rsid w:val="00F80C4E"/>
    <w:rsid w:val="00F80D82"/>
    <w:rsid w:val="00F81922"/>
    <w:rsid w:val="00F81D8C"/>
    <w:rsid w:val="00F82F11"/>
    <w:rsid w:val="00F8317C"/>
    <w:rsid w:val="00F83478"/>
    <w:rsid w:val="00F83F69"/>
    <w:rsid w:val="00F8517E"/>
    <w:rsid w:val="00F85204"/>
    <w:rsid w:val="00F857A2"/>
    <w:rsid w:val="00F85E15"/>
    <w:rsid w:val="00F8623D"/>
    <w:rsid w:val="00F87FC5"/>
    <w:rsid w:val="00F9003F"/>
    <w:rsid w:val="00F907B2"/>
    <w:rsid w:val="00F923C7"/>
    <w:rsid w:val="00F93C58"/>
    <w:rsid w:val="00F9535B"/>
    <w:rsid w:val="00F958C1"/>
    <w:rsid w:val="00F97666"/>
    <w:rsid w:val="00FA0A9A"/>
    <w:rsid w:val="00FA0B8F"/>
    <w:rsid w:val="00FA2F21"/>
    <w:rsid w:val="00FA39B8"/>
    <w:rsid w:val="00FA3C48"/>
    <w:rsid w:val="00FA400E"/>
    <w:rsid w:val="00FB073B"/>
    <w:rsid w:val="00FB0E96"/>
    <w:rsid w:val="00FB26FF"/>
    <w:rsid w:val="00FB2CF5"/>
    <w:rsid w:val="00FB591A"/>
    <w:rsid w:val="00FB5BF8"/>
    <w:rsid w:val="00FB6ABC"/>
    <w:rsid w:val="00FB6AF8"/>
    <w:rsid w:val="00FB7D40"/>
    <w:rsid w:val="00FC19D5"/>
    <w:rsid w:val="00FC2CF4"/>
    <w:rsid w:val="00FC3797"/>
    <w:rsid w:val="00FC49AE"/>
    <w:rsid w:val="00FC4EC0"/>
    <w:rsid w:val="00FC5C3D"/>
    <w:rsid w:val="00FC6806"/>
    <w:rsid w:val="00FC6962"/>
    <w:rsid w:val="00FD04B2"/>
    <w:rsid w:val="00FD0AF8"/>
    <w:rsid w:val="00FD3A69"/>
    <w:rsid w:val="00FD4CA9"/>
    <w:rsid w:val="00FD7DD0"/>
    <w:rsid w:val="00FE0378"/>
    <w:rsid w:val="00FE0945"/>
    <w:rsid w:val="00FE21F3"/>
    <w:rsid w:val="00FE32FD"/>
    <w:rsid w:val="00FE407A"/>
    <w:rsid w:val="00FE5D9E"/>
    <w:rsid w:val="00FF3978"/>
    <w:rsid w:val="00FF3C96"/>
    <w:rsid w:val="00FF5F35"/>
    <w:rsid w:val="00FF61AC"/>
    <w:rsid w:val="00FF6505"/>
    <w:rsid w:val="1788430C"/>
    <w:rsid w:val="712FA626"/>
    <w:rsid w:val="763C5E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8351D7"/>
  <w15:chartTrackingRefBased/>
  <w15:docId w15:val="{22EA2EB8-6EAB-4D51-9FD1-33F328AEF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206"/>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DB707E"/>
    <w:pPr>
      <w:spacing w:before="100" w:beforeAutospacing="1" w:after="100" w:afterAutospacing="1"/>
      <w:outlineLvl w:val="1"/>
    </w:pPr>
    <w:rPr>
      <w:b/>
      <w:bCs/>
      <w:sz w:val="36"/>
      <w:szCs w:val="36"/>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B420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6B4206"/>
    <w:pPr>
      <w:tabs>
        <w:tab w:val="center" w:pos="4513"/>
        <w:tab w:val="right" w:pos="9026"/>
      </w:tabs>
    </w:pPr>
  </w:style>
  <w:style w:type="character" w:customStyle="1" w:styleId="HeaderChar">
    <w:name w:val="Header Char"/>
    <w:basedOn w:val="DefaultParagraphFont"/>
    <w:link w:val="Header"/>
    <w:rsid w:val="006B4206"/>
    <w:rPr>
      <w:rFonts w:ascii="Times New Roman" w:eastAsia="Times New Roman" w:hAnsi="Times New Roman" w:cs="Times New Roman"/>
      <w:sz w:val="24"/>
      <w:szCs w:val="24"/>
    </w:rPr>
  </w:style>
  <w:style w:type="paragraph" w:styleId="Footer">
    <w:name w:val="footer"/>
    <w:basedOn w:val="Normal"/>
    <w:link w:val="FooterChar"/>
    <w:rsid w:val="006B4206"/>
    <w:pPr>
      <w:tabs>
        <w:tab w:val="center" w:pos="4513"/>
        <w:tab w:val="right" w:pos="9026"/>
      </w:tabs>
    </w:pPr>
  </w:style>
  <w:style w:type="character" w:customStyle="1" w:styleId="FooterChar">
    <w:name w:val="Footer Char"/>
    <w:basedOn w:val="DefaultParagraphFont"/>
    <w:link w:val="Footer"/>
    <w:rsid w:val="006B4206"/>
    <w:rPr>
      <w:rFonts w:ascii="Times New Roman" w:eastAsia="Times New Roman" w:hAnsi="Times New Roman" w:cs="Times New Roman"/>
      <w:sz w:val="24"/>
      <w:szCs w:val="24"/>
    </w:rPr>
  </w:style>
  <w:style w:type="character" w:customStyle="1" w:styleId="rphighlightallclass">
    <w:name w:val="rphighlightallclass"/>
    <w:basedOn w:val="DefaultParagraphFont"/>
    <w:rsid w:val="006B4206"/>
  </w:style>
  <w:style w:type="paragraph" w:styleId="BalloonText">
    <w:name w:val="Balloon Text"/>
    <w:basedOn w:val="Normal"/>
    <w:link w:val="BalloonTextChar"/>
    <w:uiPriority w:val="99"/>
    <w:semiHidden/>
    <w:unhideWhenUsed/>
    <w:rsid w:val="00F15D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5D1C"/>
    <w:rPr>
      <w:rFonts w:ascii="Segoe UI" w:eastAsia="Times New Roman" w:hAnsi="Segoe UI" w:cs="Segoe UI"/>
      <w:sz w:val="18"/>
      <w:szCs w:val="18"/>
    </w:rPr>
  </w:style>
  <w:style w:type="paragraph" w:styleId="ListParagraph">
    <w:name w:val="List Paragraph"/>
    <w:basedOn w:val="Normal"/>
    <w:uiPriority w:val="34"/>
    <w:qFormat/>
    <w:rsid w:val="00B04C1E"/>
    <w:pPr>
      <w:ind w:left="720"/>
      <w:contextualSpacing/>
    </w:pPr>
  </w:style>
  <w:style w:type="character" w:customStyle="1" w:styleId="normaltextrun">
    <w:name w:val="normaltextrun"/>
    <w:basedOn w:val="DefaultParagraphFont"/>
    <w:rsid w:val="00806E71"/>
  </w:style>
  <w:style w:type="paragraph" w:customStyle="1" w:styleId="paragraph">
    <w:name w:val="paragraph"/>
    <w:basedOn w:val="Normal"/>
    <w:rsid w:val="008C3C6C"/>
    <w:pPr>
      <w:spacing w:before="100" w:beforeAutospacing="1" w:after="100" w:afterAutospacing="1"/>
    </w:pPr>
    <w:rPr>
      <w:lang w:eastAsia="en-GB"/>
    </w:rPr>
  </w:style>
  <w:style w:type="character" w:customStyle="1" w:styleId="eop">
    <w:name w:val="eop"/>
    <w:basedOn w:val="DefaultParagraphFont"/>
    <w:rsid w:val="008C3C6C"/>
  </w:style>
  <w:style w:type="paragraph" w:customStyle="1" w:styleId="xmsonormal">
    <w:name w:val="x_msonormal"/>
    <w:basedOn w:val="Normal"/>
    <w:rsid w:val="00A34E3B"/>
    <w:pPr>
      <w:spacing w:before="100" w:beforeAutospacing="1" w:after="100" w:afterAutospacing="1"/>
    </w:pPr>
    <w:rPr>
      <w:lang w:eastAsia="en-GB"/>
    </w:rPr>
  </w:style>
  <w:style w:type="character" w:customStyle="1" w:styleId="15gqbtuta5zvwkgntkvx90">
    <w:name w:val="_15gqbtuta5zvwkgntkvx90"/>
    <w:basedOn w:val="DefaultParagraphFont"/>
    <w:rsid w:val="00AB2F55"/>
  </w:style>
  <w:style w:type="character" w:styleId="Hyperlink">
    <w:name w:val="Hyperlink"/>
    <w:basedOn w:val="DefaultParagraphFont"/>
    <w:uiPriority w:val="99"/>
    <w:semiHidden/>
    <w:unhideWhenUsed/>
    <w:rsid w:val="000919A7"/>
    <w:rPr>
      <w:color w:val="0000FF"/>
      <w:u w:val="single"/>
    </w:rPr>
  </w:style>
  <w:style w:type="paragraph" w:styleId="HTMLPreformatted">
    <w:name w:val="HTML Preformatted"/>
    <w:basedOn w:val="Normal"/>
    <w:link w:val="HTMLPreformattedChar"/>
    <w:uiPriority w:val="99"/>
    <w:semiHidden/>
    <w:unhideWhenUsed/>
    <w:rsid w:val="000919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0919A7"/>
    <w:rPr>
      <w:rFonts w:ascii="Courier New" w:eastAsia="Times New Roman" w:hAnsi="Courier New" w:cs="Courier New"/>
      <w:sz w:val="20"/>
      <w:szCs w:val="20"/>
      <w:lang w:eastAsia="en-GB"/>
    </w:rPr>
  </w:style>
  <w:style w:type="paragraph" w:styleId="NormalWeb">
    <w:name w:val="Normal (Web)"/>
    <w:basedOn w:val="Normal"/>
    <w:uiPriority w:val="99"/>
    <w:unhideWhenUsed/>
    <w:rsid w:val="006F141C"/>
    <w:pPr>
      <w:spacing w:before="100" w:beforeAutospacing="1" w:after="100" w:afterAutospacing="1"/>
    </w:pPr>
    <w:rPr>
      <w:lang w:eastAsia="en-GB"/>
    </w:rPr>
  </w:style>
  <w:style w:type="character" w:customStyle="1" w:styleId="Heading2Char">
    <w:name w:val="Heading 2 Char"/>
    <w:basedOn w:val="DefaultParagraphFont"/>
    <w:link w:val="Heading2"/>
    <w:uiPriority w:val="9"/>
    <w:rsid w:val="00DB707E"/>
    <w:rPr>
      <w:rFonts w:ascii="Times New Roman" w:eastAsia="Times New Roman" w:hAnsi="Times New Roman" w:cs="Times New Roman"/>
      <w:b/>
      <w:bCs/>
      <w:sz w:val="36"/>
      <w:szCs w:val="36"/>
      <w:lang w:eastAsia="en-GB"/>
    </w:rPr>
  </w:style>
  <w:style w:type="character" w:customStyle="1" w:styleId="hwtze">
    <w:name w:val="hwtze"/>
    <w:basedOn w:val="DefaultParagraphFont"/>
    <w:rsid w:val="00A16C9D"/>
  </w:style>
  <w:style w:type="character" w:customStyle="1" w:styleId="rynqvb">
    <w:name w:val="rynqvb"/>
    <w:basedOn w:val="DefaultParagraphFont"/>
    <w:rsid w:val="00A16C9D"/>
  </w:style>
  <w:style w:type="character" w:customStyle="1" w:styleId="il">
    <w:name w:val="il"/>
    <w:basedOn w:val="DefaultParagraphFont"/>
    <w:rsid w:val="007D22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57909">
      <w:bodyDiv w:val="1"/>
      <w:marLeft w:val="0"/>
      <w:marRight w:val="0"/>
      <w:marTop w:val="0"/>
      <w:marBottom w:val="0"/>
      <w:divBdr>
        <w:top w:val="none" w:sz="0" w:space="0" w:color="auto"/>
        <w:left w:val="none" w:sz="0" w:space="0" w:color="auto"/>
        <w:bottom w:val="none" w:sz="0" w:space="0" w:color="auto"/>
        <w:right w:val="none" w:sz="0" w:space="0" w:color="auto"/>
      </w:divBdr>
    </w:div>
    <w:div w:id="149031001">
      <w:bodyDiv w:val="1"/>
      <w:marLeft w:val="0"/>
      <w:marRight w:val="0"/>
      <w:marTop w:val="0"/>
      <w:marBottom w:val="0"/>
      <w:divBdr>
        <w:top w:val="none" w:sz="0" w:space="0" w:color="auto"/>
        <w:left w:val="none" w:sz="0" w:space="0" w:color="auto"/>
        <w:bottom w:val="none" w:sz="0" w:space="0" w:color="auto"/>
        <w:right w:val="none" w:sz="0" w:space="0" w:color="auto"/>
      </w:divBdr>
    </w:div>
    <w:div w:id="273178372">
      <w:bodyDiv w:val="1"/>
      <w:marLeft w:val="0"/>
      <w:marRight w:val="0"/>
      <w:marTop w:val="0"/>
      <w:marBottom w:val="0"/>
      <w:divBdr>
        <w:top w:val="none" w:sz="0" w:space="0" w:color="auto"/>
        <w:left w:val="none" w:sz="0" w:space="0" w:color="auto"/>
        <w:bottom w:val="none" w:sz="0" w:space="0" w:color="auto"/>
        <w:right w:val="none" w:sz="0" w:space="0" w:color="auto"/>
      </w:divBdr>
    </w:div>
    <w:div w:id="279846958">
      <w:bodyDiv w:val="1"/>
      <w:marLeft w:val="0"/>
      <w:marRight w:val="0"/>
      <w:marTop w:val="0"/>
      <w:marBottom w:val="0"/>
      <w:divBdr>
        <w:top w:val="none" w:sz="0" w:space="0" w:color="auto"/>
        <w:left w:val="none" w:sz="0" w:space="0" w:color="auto"/>
        <w:bottom w:val="none" w:sz="0" w:space="0" w:color="auto"/>
        <w:right w:val="none" w:sz="0" w:space="0" w:color="auto"/>
      </w:divBdr>
      <w:divsChild>
        <w:div w:id="1167205993">
          <w:marLeft w:val="0"/>
          <w:marRight w:val="0"/>
          <w:marTop w:val="0"/>
          <w:marBottom w:val="0"/>
          <w:divBdr>
            <w:top w:val="none" w:sz="0" w:space="0" w:color="auto"/>
            <w:left w:val="none" w:sz="0" w:space="0" w:color="auto"/>
            <w:bottom w:val="none" w:sz="0" w:space="0" w:color="auto"/>
            <w:right w:val="none" w:sz="0" w:space="0" w:color="auto"/>
          </w:divBdr>
          <w:divsChild>
            <w:div w:id="623387228">
              <w:marLeft w:val="0"/>
              <w:marRight w:val="0"/>
              <w:marTop w:val="0"/>
              <w:marBottom w:val="0"/>
              <w:divBdr>
                <w:top w:val="none" w:sz="0" w:space="0" w:color="auto"/>
                <w:left w:val="none" w:sz="0" w:space="0" w:color="auto"/>
                <w:bottom w:val="none" w:sz="0" w:space="0" w:color="auto"/>
                <w:right w:val="none" w:sz="0" w:space="0" w:color="auto"/>
              </w:divBdr>
              <w:divsChild>
                <w:div w:id="1530753623">
                  <w:marLeft w:val="120"/>
                  <w:marRight w:val="300"/>
                  <w:marTop w:val="0"/>
                  <w:marBottom w:val="120"/>
                  <w:divBdr>
                    <w:top w:val="none" w:sz="0" w:space="0" w:color="auto"/>
                    <w:left w:val="none" w:sz="0" w:space="0" w:color="auto"/>
                    <w:bottom w:val="none" w:sz="0" w:space="0" w:color="auto"/>
                    <w:right w:val="none" w:sz="0" w:space="0" w:color="auto"/>
                  </w:divBdr>
                  <w:divsChild>
                    <w:div w:id="785277784">
                      <w:marLeft w:val="0"/>
                      <w:marRight w:val="0"/>
                      <w:marTop w:val="0"/>
                      <w:marBottom w:val="0"/>
                      <w:divBdr>
                        <w:top w:val="none" w:sz="0" w:space="0" w:color="auto"/>
                        <w:left w:val="none" w:sz="0" w:space="0" w:color="auto"/>
                        <w:bottom w:val="none" w:sz="0" w:space="0" w:color="auto"/>
                        <w:right w:val="none" w:sz="0" w:space="0" w:color="auto"/>
                      </w:divBdr>
                      <w:divsChild>
                        <w:div w:id="1361080546">
                          <w:marLeft w:val="-180"/>
                          <w:marRight w:val="-180"/>
                          <w:marTop w:val="0"/>
                          <w:marBottom w:val="0"/>
                          <w:divBdr>
                            <w:top w:val="none" w:sz="0" w:space="0" w:color="auto"/>
                            <w:left w:val="none" w:sz="0" w:space="0" w:color="auto"/>
                            <w:bottom w:val="none" w:sz="0" w:space="0" w:color="auto"/>
                            <w:right w:val="none" w:sz="0" w:space="0" w:color="auto"/>
                          </w:divBdr>
                          <w:divsChild>
                            <w:div w:id="1488012512">
                              <w:marLeft w:val="0"/>
                              <w:marRight w:val="0"/>
                              <w:marTop w:val="0"/>
                              <w:marBottom w:val="0"/>
                              <w:divBdr>
                                <w:top w:val="none" w:sz="0" w:space="0" w:color="auto"/>
                                <w:left w:val="none" w:sz="0" w:space="0" w:color="auto"/>
                                <w:bottom w:val="none" w:sz="0" w:space="0" w:color="auto"/>
                                <w:right w:val="none" w:sz="0" w:space="0" w:color="auto"/>
                              </w:divBdr>
                              <w:divsChild>
                                <w:div w:id="63329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988221">
          <w:marLeft w:val="120"/>
          <w:marRight w:val="300"/>
          <w:marTop w:val="120"/>
          <w:marBottom w:val="0"/>
          <w:divBdr>
            <w:top w:val="single" w:sz="6" w:space="9" w:color="auto"/>
            <w:left w:val="single" w:sz="6" w:space="9" w:color="auto"/>
            <w:bottom w:val="single" w:sz="2" w:space="9" w:color="auto"/>
            <w:right w:val="single" w:sz="6" w:space="0" w:color="auto"/>
          </w:divBdr>
          <w:divsChild>
            <w:div w:id="12657536">
              <w:marLeft w:val="0"/>
              <w:marRight w:val="0"/>
              <w:marTop w:val="0"/>
              <w:marBottom w:val="0"/>
              <w:divBdr>
                <w:top w:val="none" w:sz="0" w:space="0" w:color="auto"/>
                <w:left w:val="none" w:sz="0" w:space="0" w:color="auto"/>
                <w:bottom w:val="none" w:sz="0" w:space="0" w:color="auto"/>
                <w:right w:val="none" w:sz="0" w:space="0" w:color="auto"/>
              </w:divBdr>
              <w:divsChild>
                <w:div w:id="1738938630">
                  <w:marLeft w:val="0"/>
                  <w:marRight w:val="0"/>
                  <w:marTop w:val="0"/>
                  <w:marBottom w:val="0"/>
                  <w:divBdr>
                    <w:top w:val="none" w:sz="0" w:space="0" w:color="auto"/>
                    <w:left w:val="none" w:sz="0" w:space="0" w:color="auto"/>
                    <w:bottom w:val="none" w:sz="0" w:space="0" w:color="auto"/>
                    <w:right w:val="none" w:sz="0" w:space="0" w:color="auto"/>
                  </w:divBdr>
                  <w:divsChild>
                    <w:div w:id="1561133225">
                      <w:marLeft w:val="0"/>
                      <w:marRight w:val="0"/>
                      <w:marTop w:val="0"/>
                      <w:marBottom w:val="0"/>
                      <w:divBdr>
                        <w:top w:val="none" w:sz="0" w:space="0" w:color="auto"/>
                        <w:left w:val="none" w:sz="0" w:space="0" w:color="auto"/>
                        <w:bottom w:val="none" w:sz="0" w:space="0" w:color="auto"/>
                        <w:right w:val="none" w:sz="0" w:space="0" w:color="auto"/>
                      </w:divBdr>
                      <w:divsChild>
                        <w:div w:id="108025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4288317">
      <w:bodyDiv w:val="1"/>
      <w:marLeft w:val="0"/>
      <w:marRight w:val="0"/>
      <w:marTop w:val="0"/>
      <w:marBottom w:val="0"/>
      <w:divBdr>
        <w:top w:val="none" w:sz="0" w:space="0" w:color="auto"/>
        <w:left w:val="none" w:sz="0" w:space="0" w:color="auto"/>
        <w:bottom w:val="none" w:sz="0" w:space="0" w:color="auto"/>
        <w:right w:val="none" w:sz="0" w:space="0" w:color="auto"/>
      </w:divBdr>
    </w:div>
    <w:div w:id="328946871">
      <w:bodyDiv w:val="1"/>
      <w:marLeft w:val="0"/>
      <w:marRight w:val="0"/>
      <w:marTop w:val="0"/>
      <w:marBottom w:val="0"/>
      <w:divBdr>
        <w:top w:val="none" w:sz="0" w:space="0" w:color="auto"/>
        <w:left w:val="none" w:sz="0" w:space="0" w:color="auto"/>
        <w:bottom w:val="none" w:sz="0" w:space="0" w:color="auto"/>
        <w:right w:val="none" w:sz="0" w:space="0" w:color="auto"/>
      </w:divBdr>
      <w:divsChild>
        <w:div w:id="1871141611">
          <w:marLeft w:val="0"/>
          <w:marRight w:val="0"/>
          <w:marTop w:val="0"/>
          <w:marBottom w:val="0"/>
          <w:divBdr>
            <w:top w:val="none" w:sz="0" w:space="0" w:color="auto"/>
            <w:left w:val="none" w:sz="0" w:space="0" w:color="auto"/>
            <w:bottom w:val="none" w:sz="0" w:space="0" w:color="auto"/>
            <w:right w:val="none" w:sz="0" w:space="0" w:color="auto"/>
          </w:divBdr>
          <w:divsChild>
            <w:div w:id="399408947">
              <w:marLeft w:val="0"/>
              <w:marRight w:val="0"/>
              <w:marTop w:val="0"/>
              <w:marBottom w:val="0"/>
              <w:divBdr>
                <w:top w:val="none" w:sz="0" w:space="0" w:color="auto"/>
                <w:left w:val="none" w:sz="0" w:space="0" w:color="auto"/>
                <w:bottom w:val="none" w:sz="0" w:space="0" w:color="auto"/>
                <w:right w:val="none" w:sz="0" w:space="0" w:color="auto"/>
              </w:divBdr>
            </w:div>
          </w:divsChild>
        </w:div>
        <w:div w:id="442113814">
          <w:marLeft w:val="0"/>
          <w:marRight w:val="0"/>
          <w:marTop w:val="0"/>
          <w:marBottom w:val="0"/>
          <w:divBdr>
            <w:top w:val="none" w:sz="0" w:space="0" w:color="auto"/>
            <w:left w:val="none" w:sz="0" w:space="0" w:color="auto"/>
            <w:bottom w:val="none" w:sz="0" w:space="0" w:color="auto"/>
            <w:right w:val="none" w:sz="0" w:space="0" w:color="auto"/>
          </w:divBdr>
        </w:div>
      </w:divsChild>
    </w:div>
    <w:div w:id="369494837">
      <w:bodyDiv w:val="1"/>
      <w:marLeft w:val="0"/>
      <w:marRight w:val="0"/>
      <w:marTop w:val="0"/>
      <w:marBottom w:val="0"/>
      <w:divBdr>
        <w:top w:val="none" w:sz="0" w:space="0" w:color="auto"/>
        <w:left w:val="none" w:sz="0" w:space="0" w:color="auto"/>
        <w:bottom w:val="none" w:sz="0" w:space="0" w:color="auto"/>
        <w:right w:val="none" w:sz="0" w:space="0" w:color="auto"/>
      </w:divBdr>
      <w:divsChild>
        <w:div w:id="249893105">
          <w:marLeft w:val="0"/>
          <w:marRight w:val="0"/>
          <w:marTop w:val="0"/>
          <w:marBottom w:val="0"/>
          <w:divBdr>
            <w:top w:val="none" w:sz="0" w:space="0" w:color="auto"/>
            <w:left w:val="none" w:sz="0" w:space="0" w:color="auto"/>
            <w:bottom w:val="none" w:sz="0" w:space="0" w:color="auto"/>
            <w:right w:val="none" w:sz="0" w:space="0" w:color="auto"/>
          </w:divBdr>
        </w:div>
        <w:div w:id="587349897">
          <w:marLeft w:val="0"/>
          <w:marRight w:val="0"/>
          <w:marTop w:val="0"/>
          <w:marBottom w:val="0"/>
          <w:divBdr>
            <w:top w:val="none" w:sz="0" w:space="0" w:color="auto"/>
            <w:left w:val="none" w:sz="0" w:space="0" w:color="auto"/>
            <w:bottom w:val="none" w:sz="0" w:space="0" w:color="auto"/>
            <w:right w:val="none" w:sz="0" w:space="0" w:color="auto"/>
          </w:divBdr>
        </w:div>
        <w:div w:id="1905799561">
          <w:marLeft w:val="0"/>
          <w:marRight w:val="0"/>
          <w:marTop w:val="0"/>
          <w:marBottom w:val="0"/>
          <w:divBdr>
            <w:top w:val="none" w:sz="0" w:space="0" w:color="auto"/>
            <w:left w:val="none" w:sz="0" w:space="0" w:color="auto"/>
            <w:bottom w:val="none" w:sz="0" w:space="0" w:color="auto"/>
            <w:right w:val="none" w:sz="0" w:space="0" w:color="auto"/>
          </w:divBdr>
        </w:div>
        <w:div w:id="2113360456">
          <w:marLeft w:val="0"/>
          <w:marRight w:val="0"/>
          <w:marTop w:val="0"/>
          <w:marBottom w:val="0"/>
          <w:divBdr>
            <w:top w:val="none" w:sz="0" w:space="0" w:color="auto"/>
            <w:left w:val="none" w:sz="0" w:space="0" w:color="auto"/>
            <w:bottom w:val="none" w:sz="0" w:space="0" w:color="auto"/>
            <w:right w:val="none" w:sz="0" w:space="0" w:color="auto"/>
          </w:divBdr>
        </w:div>
      </w:divsChild>
    </w:div>
    <w:div w:id="404955572">
      <w:bodyDiv w:val="1"/>
      <w:marLeft w:val="0"/>
      <w:marRight w:val="0"/>
      <w:marTop w:val="0"/>
      <w:marBottom w:val="0"/>
      <w:divBdr>
        <w:top w:val="none" w:sz="0" w:space="0" w:color="auto"/>
        <w:left w:val="none" w:sz="0" w:space="0" w:color="auto"/>
        <w:bottom w:val="none" w:sz="0" w:space="0" w:color="auto"/>
        <w:right w:val="none" w:sz="0" w:space="0" w:color="auto"/>
      </w:divBdr>
      <w:divsChild>
        <w:div w:id="944113744">
          <w:marLeft w:val="0"/>
          <w:marRight w:val="0"/>
          <w:marTop w:val="0"/>
          <w:marBottom w:val="0"/>
          <w:divBdr>
            <w:top w:val="none" w:sz="0" w:space="0" w:color="auto"/>
            <w:left w:val="none" w:sz="0" w:space="0" w:color="auto"/>
            <w:bottom w:val="none" w:sz="0" w:space="0" w:color="auto"/>
            <w:right w:val="none" w:sz="0" w:space="0" w:color="auto"/>
          </w:divBdr>
        </w:div>
        <w:div w:id="1634093629">
          <w:marLeft w:val="0"/>
          <w:marRight w:val="0"/>
          <w:marTop w:val="0"/>
          <w:marBottom w:val="0"/>
          <w:divBdr>
            <w:top w:val="none" w:sz="0" w:space="0" w:color="auto"/>
            <w:left w:val="none" w:sz="0" w:space="0" w:color="auto"/>
            <w:bottom w:val="none" w:sz="0" w:space="0" w:color="auto"/>
            <w:right w:val="none" w:sz="0" w:space="0" w:color="auto"/>
          </w:divBdr>
        </w:div>
      </w:divsChild>
    </w:div>
    <w:div w:id="742526484">
      <w:bodyDiv w:val="1"/>
      <w:marLeft w:val="0"/>
      <w:marRight w:val="0"/>
      <w:marTop w:val="0"/>
      <w:marBottom w:val="0"/>
      <w:divBdr>
        <w:top w:val="none" w:sz="0" w:space="0" w:color="auto"/>
        <w:left w:val="none" w:sz="0" w:space="0" w:color="auto"/>
        <w:bottom w:val="none" w:sz="0" w:space="0" w:color="auto"/>
        <w:right w:val="none" w:sz="0" w:space="0" w:color="auto"/>
      </w:divBdr>
      <w:divsChild>
        <w:div w:id="711420105">
          <w:marLeft w:val="0"/>
          <w:marRight w:val="0"/>
          <w:marTop w:val="0"/>
          <w:marBottom w:val="0"/>
          <w:divBdr>
            <w:top w:val="none" w:sz="0" w:space="0" w:color="auto"/>
            <w:left w:val="none" w:sz="0" w:space="0" w:color="auto"/>
            <w:bottom w:val="none" w:sz="0" w:space="0" w:color="auto"/>
            <w:right w:val="none" w:sz="0" w:space="0" w:color="auto"/>
          </w:divBdr>
        </w:div>
        <w:div w:id="283922595">
          <w:marLeft w:val="0"/>
          <w:marRight w:val="0"/>
          <w:marTop w:val="0"/>
          <w:marBottom w:val="0"/>
          <w:divBdr>
            <w:top w:val="none" w:sz="0" w:space="0" w:color="auto"/>
            <w:left w:val="none" w:sz="0" w:space="0" w:color="auto"/>
            <w:bottom w:val="none" w:sz="0" w:space="0" w:color="auto"/>
            <w:right w:val="none" w:sz="0" w:space="0" w:color="auto"/>
          </w:divBdr>
        </w:div>
        <w:div w:id="182135311">
          <w:marLeft w:val="0"/>
          <w:marRight w:val="0"/>
          <w:marTop w:val="0"/>
          <w:marBottom w:val="0"/>
          <w:divBdr>
            <w:top w:val="none" w:sz="0" w:space="0" w:color="auto"/>
            <w:left w:val="none" w:sz="0" w:space="0" w:color="auto"/>
            <w:bottom w:val="none" w:sz="0" w:space="0" w:color="auto"/>
            <w:right w:val="none" w:sz="0" w:space="0" w:color="auto"/>
          </w:divBdr>
        </w:div>
        <w:div w:id="539166810">
          <w:marLeft w:val="0"/>
          <w:marRight w:val="0"/>
          <w:marTop w:val="0"/>
          <w:marBottom w:val="0"/>
          <w:divBdr>
            <w:top w:val="none" w:sz="0" w:space="0" w:color="auto"/>
            <w:left w:val="none" w:sz="0" w:space="0" w:color="auto"/>
            <w:bottom w:val="none" w:sz="0" w:space="0" w:color="auto"/>
            <w:right w:val="none" w:sz="0" w:space="0" w:color="auto"/>
          </w:divBdr>
        </w:div>
        <w:div w:id="1615480852">
          <w:marLeft w:val="0"/>
          <w:marRight w:val="0"/>
          <w:marTop w:val="0"/>
          <w:marBottom w:val="0"/>
          <w:divBdr>
            <w:top w:val="none" w:sz="0" w:space="0" w:color="auto"/>
            <w:left w:val="none" w:sz="0" w:space="0" w:color="auto"/>
            <w:bottom w:val="none" w:sz="0" w:space="0" w:color="auto"/>
            <w:right w:val="none" w:sz="0" w:space="0" w:color="auto"/>
          </w:divBdr>
        </w:div>
      </w:divsChild>
    </w:div>
    <w:div w:id="773018370">
      <w:bodyDiv w:val="1"/>
      <w:marLeft w:val="0"/>
      <w:marRight w:val="0"/>
      <w:marTop w:val="0"/>
      <w:marBottom w:val="0"/>
      <w:divBdr>
        <w:top w:val="none" w:sz="0" w:space="0" w:color="auto"/>
        <w:left w:val="none" w:sz="0" w:space="0" w:color="auto"/>
        <w:bottom w:val="none" w:sz="0" w:space="0" w:color="auto"/>
        <w:right w:val="none" w:sz="0" w:space="0" w:color="auto"/>
      </w:divBdr>
    </w:div>
    <w:div w:id="1094009682">
      <w:bodyDiv w:val="1"/>
      <w:marLeft w:val="0"/>
      <w:marRight w:val="0"/>
      <w:marTop w:val="0"/>
      <w:marBottom w:val="0"/>
      <w:divBdr>
        <w:top w:val="none" w:sz="0" w:space="0" w:color="auto"/>
        <w:left w:val="none" w:sz="0" w:space="0" w:color="auto"/>
        <w:bottom w:val="none" w:sz="0" w:space="0" w:color="auto"/>
        <w:right w:val="none" w:sz="0" w:space="0" w:color="auto"/>
      </w:divBdr>
    </w:div>
    <w:div w:id="1305041761">
      <w:bodyDiv w:val="1"/>
      <w:marLeft w:val="0"/>
      <w:marRight w:val="0"/>
      <w:marTop w:val="0"/>
      <w:marBottom w:val="0"/>
      <w:divBdr>
        <w:top w:val="none" w:sz="0" w:space="0" w:color="auto"/>
        <w:left w:val="none" w:sz="0" w:space="0" w:color="auto"/>
        <w:bottom w:val="none" w:sz="0" w:space="0" w:color="auto"/>
        <w:right w:val="none" w:sz="0" w:space="0" w:color="auto"/>
      </w:divBdr>
      <w:divsChild>
        <w:div w:id="1681003732">
          <w:marLeft w:val="0"/>
          <w:marRight w:val="0"/>
          <w:marTop w:val="0"/>
          <w:marBottom w:val="0"/>
          <w:divBdr>
            <w:top w:val="none" w:sz="0" w:space="0" w:color="auto"/>
            <w:left w:val="none" w:sz="0" w:space="0" w:color="auto"/>
            <w:bottom w:val="none" w:sz="0" w:space="0" w:color="auto"/>
            <w:right w:val="none" w:sz="0" w:space="0" w:color="auto"/>
          </w:divBdr>
        </w:div>
      </w:divsChild>
    </w:div>
    <w:div w:id="1314722087">
      <w:bodyDiv w:val="1"/>
      <w:marLeft w:val="0"/>
      <w:marRight w:val="0"/>
      <w:marTop w:val="0"/>
      <w:marBottom w:val="0"/>
      <w:divBdr>
        <w:top w:val="none" w:sz="0" w:space="0" w:color="auto"/>
        <w:left w:val="none" w:sz="0" w:space="0" w:color="auto"/>
        <w:bottom w:val="none" w:sz="0" w:space="0" w:color="auto"/>
        <w:right w:val="none" w:sz="0" w:space="0" w:color="auto"/>
      </w:divBdr>
      <w:divsChild>
        <w:div w:id="232548358">
          <w:marLeft w:val="0"/>
          <w:marRight w:val="0"/>
          <w:marTop w:val="0"/>
          <w:marBottom w:val="0"/>
          <w:divBdr>
            <w:top w:val="none" w:sz="0" w:space="0" w:color="auto"/>
            <w:left w:val="none" w:sz="0" w:space="0" w:color="auto"/>
            <w:bottom w:val="none" w:sz="0" w:space="0" w:color="auto"/>
            <w:right w:val="none" w:sz="0" w:space="0" w:color="auto"/>
          </w:divBdr>
        </w:div>
        <w:div w:id="245306126">
          <w:marLeft w:val="0"/>
          <w:marRight w:val="0"/>
          <w:marTop w:val="0"/>
          <w:marBottom w:val="0"/>
          <w:divBdr>
            <w:top w:val="none" w:sz="0" w:space="0" w:color="auto"/>
            <w:left w:val="none" w:sz="0" w:space="0" w:color="auto"/>
            <w:bottom w:val="none" w:sz="0" w:space="0" w:color="auto"/>
            <w:right w:val="none" w:sz="0" w:space="0" w:color="auto"/>
          </w:divBdr>
        </w:div>
        <w:div w:id="550726630">
          <w:marLeft w:val="0"/>
          <w:marRight w:val="0"/>
          <w:marTop w:val="0"/>
          <w:marBottom w:val="0"/>
          <w:divBdr>
            <w:top w:val="none" w:sz="0" w:space="0" w:color="auto"/>
            <w:left w:val="none" w:sz="0" w:space="0" w:color="auto"/>
            <w:bottom w:val="none" w:sz="0" w:space="0" w:color="auto"/>
            <w:right w:val="none" w:sz="0" w:space="0" w:color="auto"/>
          </w:divBdr>
        </w:div>
        <w:div w:id="973408838">
          <w:marLeft w:val="0"/>
          <w:marRight w:val="0"/>
          <w:marTop w:val="0"/>
          <w:marBottom w:val="0"/>
          <w:divBdr>
            <w:top w:val="none" w:sz="0" w:space="0" w:color="auto"/>
            <w:left w:val="none" w:sz="0" w:space="0" w:color="auto"/>
            <w:bottom w:val="none" w:sz="0" w:space="0" w:color="auto"/>
            <w:right w:val="none" w:sz="0" w:space="0" w:color="auto"/>
          </w:divBdr>
        </w:div>
      </w:divsChild>
    </w:div>
    <w:div w:id="1364287925">
      <w:bodyDiv w:val="1"/>
      <w:marLeft w:val="0"/>
      <w:marRight w:val="0"/>
      <w:marTop w:val="0"/>
      <w:marBottom w:val="0"/>
      <w:divBdr>
        <w:top w:val="none" w:sz="0" w:space="0" w:color="auto"/>
        <w:left w:val="none" w:sz="0" w:space="0" w:color="auto"/>
        <w:bottom w:val="none" w:sz="0" w:space="0" w:color="auto"/>
        <w:right w:val="none" w:sz="0" w:space="0" w:color="auto"/>
      </w:divBdr>
    </w:div>
    <w:div w:id="1414204549">
      <w:bodyDiv w:val="1"/>
      <w:marLeft w:val="0"/>
      <w:marRight w:val="0"/>
      <w:marTop w:val="0"/>
      <w:marBottom w:val="0"/>
      <w:divBdr>
        <w:top w:val="none" w:sz="0" w:space="0" w:color="auto"/>
        <w:left w:val="none" w:sz="0" w:space="0" w:color="auto"/>
        <w:bottom w:val="none" w:sz="0" w:space="0" w:color="auto"/>
        <w:right w:val="none" w:sz="0" w:space="0" w:color="auto"/>
      </w:divBdr>
    </w:div>
    <w:div w:id="1440564410">
      <w:bodyDiv w:val="1"/>
      <w:marLeft w:val="0"/>
      <w:marRight w:val="0"/>
      <w:marTop w:val="0"/>
      <w:marBottom w:val="0"/>
      <w:divBdr>
        <w:top w:val="none" w:sz="0" w:space="0" w:color="auto"/>
        <w:left w:val="none" w:sz="0" w:space="0" w:color="auto"/>
        <w:bottom w:val="none" w:sz="0" w:space="0" w:color="auto"/>
        <w:right w:val="none" w:sz="0" w:space="0" w:color="auto"/>
      </w:divBdr>
    </w:div>
    <w:div w:id="1518496571">
      <w:bodyDiv w:val="1"/>
      <w:marLeft w:val="0"/>
      <w:marRight w:val="0"/>
      <w:marTop w:val="0"/>
      <w:marBottom w:val="0"/>
      <w:divBdr>
        <w:top w:val="none" w:sz="0" w:space="0" w:color="auto"/>
        <w:left w:val="none" w:sz="0" w:space="0" w:color="auto"/>
        <w:bottom w:val="none" w:sz="0" w:space="0" w:color="auto"/>
        <w:right w:val="none" w:sz="0" w:space="0" w:color="auto"/>
      </w:divBdr>
      <w:divsChild>
        <w:div w:id="353263184">
          <w:marLeft w:val="0"/>
          <w:marRight w:val="0"/>
          <w:marTop w:val="0"/>
          <w:marBottom w:val="0"/>
          <w:divBdr>
            <w:top w:val="none" w:sz="0" w:space="0" w:color="auto"/>
            <w:left w:val="none" w:sz="0" w:space="0" w:color="auto"/>
            <w:bottom w:val="none" w:sz="0" w:space="0" w:color="auto"/>
            <w:right w:val="none" w:sz="0" w:space="0" w:color="auto"/>
          </w:divBdr>
        </w:div>
        <w:div w:id="912158653">
          <w:marLeft w:val="0"/>
          <w:marRight w:val="0"/>
          <w:marTop w:val="0"/>
          <w:marBottom w:val="0"/>
          <w:divBdr>
            <w:top w:val="none" w:sz="0" w:space="0" w:color="auto"/>
            <w:left w:val="none" w:sz="0" w:space="0" w:color="auto"/>
            <w:bottom w:val="none" w:sz="0" w:space="0" w:color="auto"/>
            <w:right w:val="none" w:sz="0" w:space="0" w:color="auto"/>
          </w:divBdr>
        </w:div>
      </w:divsChild>
    </w:div>
    <w:div w:id="1821925467">
      <w:bodyDiv w:val="1"/>
      <w:marLeft w:val="0"/>
      <w:marRight w:val="0"/>
      <w:marTop w:val="0"/>
      <w:marBottom w:val="0"/>
      <w:divBdr>
        <w:top w:val="none" w:sz="0" w:space="0" w:color="auto"/>
        <w:left w:val="none" w:sz="0" w:space="0" w:color="auto"/>
        <w:bottom w:val="none" w:sz="0" w:space="0" w:color="auto"/>
        <w:right w:val="none" w:sz="0" w:space="0" w:color="auto"/>
      </w:divBdr>
    </w:div>
    <w:div w:id="1898977433">
      <w:bodyDiv w:val="1"/>
      <w:marLeft w:val="0"/>
      <w:marRight w:val="0"/>
      <w:marTop w:val="0"/>
      <w:marBottom w:val="0"/>
      <w:divBdr>
        <w:top w:val="none" w:sz="0" w:space="0" w:color="auto"/>
        <w:left w:val="none" w:sz="0" w:space="0" w:color="auto"/>
        <w:bottom w:val="none" w:sz="0" w:space="0" w:color="auto"/>
        <w:right w:val="none" w:sz="0" w:space="0" w:color="auto"/>
      </w:divBdr>
    </w:div>
    <w:div w:id="1991322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DD1192-B339-429E-AB68-FB221925C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1449</Words>
  <Characters>8262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Gwennan Davies</dc:creator>
  <cp:keywords/>
  <dc:description/>
  <cp:lastModifiedBy>Llanfair Cellan Clerk</cp:lastModifiedBy>
  <cp:revision>5</cp:revision>
  <cp:lastPrinted>2025-12-08T10:37:00Z</cp:lastPrinted>
  <dcterms:created xsi:type="dcterms:W3CDTF">2026-01-21T17:02:00Z</dcterms:created>
  <dcterms:modified xsi:type="dcterms:W3CDTF">2026-01-21T17:09:00Z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fc0d7113-7e03-41b4-ab01-dc643c3ad318</vt:lpwstr>
  </property>
</Properties>
</file>